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F35F" w14:textId="0BC51A66"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 xml:space="preserve">In the interest of the children's </w:t>
      </w:r>
      <w:r w:rsidR="0081484D" w:rsidRPr="008F10F9">
        <w:rPr>
          <w:rFonts w:ascii="Comic Sans MS" w:eastAsia="Times New Roman" w:hAnsi="Comic Sans MS" w:cs="Times New Roman"/>
          <w:b/>
          <w:bCs/>
          <w:color w:val="000000" w:themeColor="text1"/>
          <w:sz w:val="20"/>
          <w:szCs w:val="20"/>
          <w:lang w:eastAsia="en-GB"/>
        </w:rPr>
        <w:t>development,</w:t>
      </w:r>
      <w:r w:rsidRPr="008F10F9">
        <w:rPr>
          <w:rFonts w:ascii="Comic Sans MS" w:eastAsia="Times New Roman" w:hAnsi="Comic Sans MS" w:cs="Times New Roman"/>
          <w:b/>
          <w:bCs/>
          <w:color w:val="000000" w:themeColor="text1"/>
          <w:sz w:val="20"/>
          <w:szCs w:val="20"/>
          <w:lang w:eastAsia="en-GB"/>
        </w:rPr>
        <w:t xml:space="preserve"> it is important that parents</w:t>
      </w:r>
      <w:r w:rsidR="0081484D">
        <w:rPr>
          <w:rFonts w:ascii="Comic Sans MS" w:eastAsia="Times New Roman" w:hAnsi="Comic Sans MS" w:cs="Times New Roman"/>
          <w:b/>
          <w:bCs/>
          <w:color w:val="000000" w:themeColor="text1"/>
          <w:sz w:val="20"/>
          <w:szCs w:val="20"/>
          <w:lang w:eastAsia="en-GB"/>
        </w:rPr>
        <w:t>/carers</w:t>
      </w:r>
      <w:r w:rsidRPr="008F10F9">
        <w:rPr>
          <w:rFonts w:ascii="Comic Sans MS" w:eastAsia="Times New Roman" w:hAnsi="Comic Sans MS" w:cs="Times New Roman"/>
          <w:b/>
          <w:bCs/>
          <w:color w:val="000000" w:themeColor="text1"/>
          <w:sz w:val="20"/>
          <w:szCs w:val="20"/>
          <w:lang w:eastAsia="en-GB"/>
        </w:rPr>
        <w:t xml:space="preserve"> and staff work together to promote an environment in which children feel secure, accepted, and valued. Growing </w:t>
      </w:r>
      <w:r w:rsidR="001A0376" w:rsidRPr="008F10F9">
        <w:rPr>
          <w:rFonts w:ascii="Comic Sans MS" w:eastAsia="Times New Roman" w:hAnsi="Comic Sans MS" w:cs="Times New Roman"/>
          <w:b/>
          <w:bCs/>
          <w:color w:val="000000" w:themeColor="text1"/>
          <w:sz w:val="20"/>
          <w:szCs w:val="20"/>
          <w:lang w:eastAsia="en-GB"/>
        </w:rPr>
        <w:t>self-discipline</w:t>
      </w:r>
      <w:r w:rsidRPr="008F10F9">
        <w:rPr>
          <w:rFonts w:ascii="Comic Sans MS" w:eastAsia="Times New Roman" w:hAnsi="Comic Sans MS" w:cs="Times New Roman"/>
          <w:b/>
          <w:bCs/>
          <w:color w:val="000000" w:themeColor="text1"/>
          <w:sz w:val="20"/>
          <w:szCs w:val="20"/>
          <w:lang w:eastAsia="en-GB"/>
        </w:rPr>
        <w:t xml:space="preserve">, responsibility for </w:t>
      </w:r>
      <w:r w:rsidR="0081484D" w:rsidRPr="008F10F9">
        <w:rPr>
          <w:rFonts w:ascii="Comic Sans MS" w:eastAsia="Times New Roman" w:hAnsi="Comic Sans MS" w:cs="Times New Roman"/>
          <w:b/>
          <w:bCs/>
          <w:color w:val="000000" w:themeColor="text1"/>
          <w:sz w:val="20"/>
          <w:szCs w:val="20"/>
          <w:lang w:eastAsia="en-GB"/>
        </w:rPr>
        <w:t>one’s</w:t>
      </w:r>
      <w:r w:rsidRPr="008F10F9">
        <w:rPr>
          <w:rFonts w:ascii="Comic Sans MS" w:eastAsia="Times New Roman" w:hAnsi="Comic Sans MS" w:cs="Times New Roman"/>
          <w:b/>
          <w:bCs/>
          <w:color w:val="000000" w:themeColor="text1"/>
          <w:sz w:val="20"/>
          <w:szCs w:val="20"/>
          <w:lang w:eastAsia="en-GB"/>
        </w:rPr>
        <w:t xml:space="preserve"> actions and an awareness of their effect upon others </w:t>
      </w:r>
      <w:r w:rsidR="00074379" w:rsidRPr="008F10F9">
        <w:rPr>
          <w:rFonts w:ascii="Comic Sans MS" w:eastAsia="Times New Roman" w:hAnsi="Comic Sans MS" w:cs="Times New Roman"/>
          <w:b/>
          <w:bCs/>
          <w:color w:val="000000" w:themeColor="text1"/>
          <w:sz w:val="20"/>
          <w:szCs w:val="20"/>
          <w:lang w:eastAsia="en-GB"/>
        </w:rPr>
        <w:t>will</w:t>
      </w:r>
      <w:r w:rsidRPr="008F10F9">
        <w:rPr>
          <w:rFonts w:ascii="Comic Sans MS" w:eastAsia="Times New Roman" w:hAnsi="Comic Sans MS" w:cs="Times New Roman"/>
          <w:b/>
          <w:bCs/>
          <w:color w:val="000000" w:themeColor="text1"/>
          <w:sz w:val="20"/>
          <w:szCs w:val="20"/>
          <w:lang w:eastAsia="en-GB"/>
        </w:rPr>
        <w:t xml:space="preserve"> be central to the complementary aims of staff and parents</w:t>
      </w:r>
      <w:r w:rsidR="0081484D">
        <w:rPr>
          <w:rFonts w:ascii="Comic Sans MS" w:eastAsia="Times New Roman" w:hAnsi="Comic Sans MS" w:cs="Times New Roman"/>
          <w:b/>
          <w:bCs/>
          <w:color w:val="000000" w:themeColor="text1"/>
          <w:sz w:val="20"/>
          <w:szCs w:val="20"/>
          <w:lang w:eastAsia="en-GB"/>
        </w:rPr>
        <w:t>/carers.</w:t>
      </w:r>
    </w:p>
    <w:p w14:paraId="41D96358" w14:textId="77777777" w:rsidR="00400E18" w:rsidRPr="008F10F9" w:rsidRDefault="00400E18" w:rsidP="00400E18">
      <w:pPr>
        <w:spacing w:line="336" w:lineRule="atLeast"/>
        <w:rPr>
          <w:rFonts w:ascii="Comic Sans MS" w:eastAsia="Times New Roman" w:hAnsi="Comic Sans MS" w:cs="Times New Roman"/>
          <w:color w:val="000000" w:themeColor="text1"/>
          <w:sz w:val="20"/>
          <w:szCs w:val="20"/>
          <w:lang w:eastAsia="en-GB"/>
        </w:rPr>
      </w:pPr>
    </w:p>
    <w:p w14:paraId="4BC50D05" w14:textId="77777777" w:rsidR="005344F5" w:rsidRPr="008F10F9" w:rsidRDefault="00400E18"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 xml:space="preserve">Baby Bears Day Care </w:t>
      </w:r>
      <w:r w:rsidR="005344F5" w:rsidRPr="008F10F9">
        <w:rPr>
          <w:rFonts w:ascii="Comic Sans MS" w:eastAsia="Times New Roman" w:hAnsi="Comic Sans MS" w:cs="Times New Roman"/>
          <w:b/>
          <w:bCs/>
          <w:color w:val="000000" w:themeColor="text1"/>
          <w:sz w:val="20"/>
          <w:szCs w:val="20"/>
          <w:lang w:eastAsia="en-GB"/>
        </w:rPr>
        <w:t>Ethos</w:t>
      </w:r>
    </w:p>
    <w:p w14:paraId="619161CA" w14:textId="30786908" w:rsidR="005344F5" w:rsidRDefault="00B3685B" w:rsidP="00400E18">
      <w:pPr>
        <w:spacing w:line="336" w:lineRule="atLeast"/>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 xml:space="preserve">Here at Baby Bears Day Care, we pride ourselves on providing high quality childcare and education for all children which is appropriate to their individual needs. </w:t>
      </w:r>
      <w:r w:rsidR="00E672D8">
        <w:rPr>
          <w:rFonts w:ascii="Comic Sans MS" w:eastAsia="Times New Roman" w:hAnsi="Comic Sans MS" w:cs="Times New Roman"/>
          <w:color w:val="000000" w:themeColor="text1"/>
          <w:sz w:val="20"/>
          <w:szCs w:val="20"/>
          <w:lang w:eastAsia="en-GB"/>
        </w:rPr>
        <w:t xml:space="preserve">This is provided in a positive, respectful and family feel environment by supportive and encouraging practitioners and staff members. </w:t>
      </w:r>
    </w:p>
    <w:p w14:paraId="166218A6" w14:textId="3ED4B695" w:rsidR="00E672D8" w:rsidRDefault="00E672D8" w:rsidP="00400E18">
      <w:pPr>
        <w:spacing w:line="336" w:lineRule="atLeast"/>
        <w:rPr>
          <w:rFonts w:ascii="Comic Sans MS" w:eastAsia="Times New Roman" w:hAnsi="Comic Sans MS" w:cs="Times New Roman"/>
          <w:color w:val="000000" w:themeColor="text1"/>
          <w:sz w:val="20"/>
          <w:szCs w:val="20"/>
          <w:lang w:eastAsia="en-GB"/>
        </w:rPr>
      </w:pPr>
    </w:p>
    <w:p w14:paraId="016D4647" w14:textId="7BE7F64C" w:rsidR="00E672D8" w:rsidRDefault="00E672D8" w:rsidP="00400E18">
      <w:pPr>
        <w:spacing w:line="336" w:lineRule="atLeast"/>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 xml:space="preserve">Working in partnership with parents/carers is vital for effective learning and development for the children. This is achieved by building positive relationships between both families and children using the key person approach. We provide children with a learning environment that is appropriate to their age. This is monitored and reviewed regularly to maintain the effectiveness of the provision. </w:t>
      </w:r>
    </w:p>
    <w:p w14:paraId="0CE0BE38" w14:textId="2C38B687" w:rsidR="00E672D8" w:rsidRDefault="00E672D8" w:rsidP="00400E18">
      <w:pPr>
        <w:spacing w:line="336" w:lineRule="atLeast"/>
        <w:rPr>
          <w:rFonts w:ascii="Comic Sans MS" w:eastAsia="Times New Roman" w:hAnsi="Comic Sans MS" w:cs="Times New Roman"/>
          <w:color w:val="000000" w:themeColor="text1"/>
          <w:sz w:val="20"/>
          <w:szCs w:val="20"/>
          <w:lang w:eastAsia="en-GB"/>
        </w:rPr>
      </w:pPr>
    </w:p>
    <w:p w14:paraId="16BF32BC" w14:textId="27A03CE9" w:rsidR="00E672D8" w:rsidRDefault="00E672D8" w:rsidP="00400E18">
      <w:pPr>
        <w:spacing w:line="336" w:lineRule="atLeast"/>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 xml:space="preserve">Keeping children fit and healthy is also an essential part of the care we provide the children within the nursery. This is achieved by having direct access to the garden which we are currently improving and providing the children with healthy home cooked meals and snacks. </w:t>
      </w:r>
    </w:p>
    <w:p w14:paraId="494D6E77" w14:textId="7B332046" w:rsidR="00E672D8" w:rsidRDefault="00E672D8" w:rsidP="00400E18">
      <w:pPr>
        <w:spacing w:line="336" w:lineRule="atLeast"/>
        <w:rPr>
          <w:rFonts w:ascii="Comic Sans MS" w:eastAsia="Times New Roman" w:hAnsi="Comic Sans MS" w:cs="Times New Roman"/>
          <w:color w:val="000000" w:themeColor="text1"/>
          <w:sz w:val="20"/>
          <w:szCs w:val="20"/>
          <w:lang w:eastAsia="en-GB"/>
        </w:rPr>
      </w:pPr>
    </w:p>
    <w:p w14:paraId="736A1E3B" w14:textId="466F707F" w:rsidR="00E672D8" w:rsidRPr="008F10F9" w:rsidRDefault="00E672D8" w:rsidP="00400E18">
      <w:pPr>
        <w:spacing w:line="336" w:lineRule="atLeast"/>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A</w:t>
      </w:r>
      <w:r w:rsidR="005B77E9">
        <w:rPr>
          <w:rFonts w:ascii="Comic Sans MS" w:eastAsia="Times New Roman" w:hAnsi="Comic Sans MS" w:cs="Times New Roman"/>
          <w:color w:val="000000" w:themeColor="text1"/>
          <w:sz w:val="20"/>
          <w:szCs w:val="20"/>
          <w:lang w:eastAsia="en-GB"/>
        </w:rPr>
        <w:t>s</w:t>
      </w:r>
      <w:r>
        <w:rPr>
          <w:rFonts w:ascii="Comic Sans MS" w:eastAsia="Times New Roman" w:hAnsi="Comic Sans MS" w:cs="Times New Roman"/>
          <w:color w:val="000000" w:themeColor="text1"/>
          <w:sz w:val="20"/>
          <w:szCs w:val="20"/>
          <w:lang w:eastAsia="en-GB"/>
        </w:rPr>
        <w:t xml:space="preserve"> a nursery we constantly self-evaluate the care and learning provided for the children and work closely with training providers and Early Years Consultants for the ongoing improvement of our nursery experiences</w:t>
      </w:r>
      <w:r w:rsidR="0081484D">
        <w:rPr>
          <w:rFonts w:ascii="Comic Sans MS" w:eastAsia="Times New Roman" w:hAnsi="Comic Sans MS" w:cs="Times New Roman"/>
          <w:color w:val="000000" w:themeColor="text1"/>
          <w:sz w:val="20"/>
          <w:szCs w:val="20"/>
          <w:lang w:eastAsia="en-GB"/>
        </w:rPr>
        <w:t xml:space="preserve"> when required. </w:t>
      </w:r>
    </w:p>
    <w:p w14:paraId="21616E95" w14:textId="77777777" w:rsidR="00400E18" w:rsidRPr="008F10F9" w:rsidRDefault="00400E18" w:rsidP="00400E18">
      <w:pPr>
        <w:spacing w:line="336" w:lineRule="atLeast"/>
        <w:rPr>
          <w:rFonts w:ascii="Comic Sans MS" w:eastAsia="Times New Roman" w:hAnsi="Comic Sans MS" w:cs="Times New Roman"/>
          <w:color w:val="000000" w:themeColor="text1"/>
          <w:sz w:val="20"/>
          <w:szCs w:val="20"/>
          <w:lang w:eastAsia="en-GB"/>
        </w:rPr>
      </w:pPr>
    </w:p>
    <w:p w14:paraId="31DC08B2"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The Adult Role</w:t>
      </w:r>
      <w:r w:rsidRPr="008F10F9">
        <w:rPr>
          <w:rFonts w:ascii="Comic Sans MS" w:eastAsia="Times New Roman" w:hAnsi="Comic Sans MS" w:cs="Times New Roman"/>
          <w:color w:val="000000" w:themeColor="text1"/>
          <w:sz w:val="20"/>
          <w:szCs w:val="20"/>
          <w:lang w:eastAsia="en-GB"/>
        </w:rPr>
        <w:t xml:space="preserve"> </w:t>
      </w:r>
    </w:p>
    <w:p w14:paraId="614661D7" w14:textId="5D8264F3"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All adults shall provide firm but affectionate guidance (</w:t>
      </w:r>
      <w:r w:rsidR="0081484D" w:rsidRPr="008F10F9">
        <w:rPr>
          <w:rFonts w:ascii="Comic Sans MS" w:eastAsia="Times New Roman" w:hAnsi="Comic Sans MS" w:cs="Times New Roman"/>
          <w:color w:val="000000" w:themeColor="text1"/>
          <w:sz w:val="20"/>
          <w:szCs w:val="20"/>
          <w:lang w:eastAsia="en-GB"/>
        </w:rPr>
        <w:t>i.e.,</w:t>
      </w:r>
      <w:r w:rsidRPr="008F10F9">
        <w:rPr>
          <w:rFonts w:ascii="Comic Sans MS" w:eastAsia="Times New Roman" w:hAnsi="Comic Sans MS" w:cs="Times New Roman"/>
          <w:color w:val="000000" w:themeColor="text1"/>
          <w:sz w:val="20"/>
          <w:szCs w:val="20"/>
          <w:lang w:eastAsia="en-GB"/>
        </w:rPr>
        <w:t xml:space="preserve"> insist on the child carrying out a polite, reasonable request). </w:t>
      </w:r>
    </w:p>
    <w:p w14:paraId="64245264"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Adults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set good and consistent examples.</w:t>
      </w:r>
    </w:p>
    <w:p w14:paraId="6079A5A3"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Adults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avoid over punitive responses to undesirable behaviour - ignoring the behaviour can be equally effective. </w:t>
      </w:r>
    </w:p>
    <w:p w14:paraId="35D439DA" w14:textId="1903F466"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Adults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try to make some time for children on a </w:t>
      </w:r>
      <w:r w:rsidR="0081484D" w:rsidRPr="008F10F9">
        <w:rPr>
          <w:rFonts w:ascii="Comic Sans MS" w:eastAsia="Times New Roman" w:hAnsi="Comic Sans MS" w:cs="Times New Roman"/>
          <w:color w:val="000000" w:themeColor="text1"/>
          <w:sz w:val="20"/>
          <w:szCs w:val="20"/>
          <w:lang w:eastAsia="en-GB"/>
        </w:rPr>
        <w:t>one-to-one</w:t>
      </w:r>
      <w:r w:rsidRPr="008F10F9">
        <w:rPr>
          <w:rFonts w:ascii="Comic Sans MS" w:eastAsia="Times New Roman" w:hAnsi="Comic Sans MS" w:cs="Times New Roman"/>
          <w:color w:val="000000" w:themeColor="text1"/>
          <w:sz w:val="20"/>
          <w:szCs w:val="20"/>
          <w:lang w:eastAsia="en-GB"/>
        </w:rPr>
        <w:t xml:space="preserve"> basis when they make the child feel secure and valued and where codes of good behaviour and self - discipline can be reinforced and rewarded.</w:t>
      </w:r>
    </w:p>
    <w:p w14:paraId="29BC3FA8" w14:textId="77777777" w:rsidR="00400E18" w:rsidRPr="008F10F9" w:rsidRDefault="00400E18" w:rsidP="00400E18">
      <w:pPr>
        <w:spacing w:line="336" w:lineRule="atLeast"/>
        <w:rPr>
          <w:rFonts w:ascii="Comic Sans MS" w:eastAsia="Times New Roman" w:hAnsi="Comic Sans MS" w:cs="Times New Roman"/>
          <w:b/>
          <w:bCs/>
          <w:color w:val="000000" w:themeColor="text1"/>
          <w:sz w:val="20"/>
          <w:szCs w:val="20"/>
          <w:lang w:eastAsia="en-GB"/>
        </w:rPr>
      </w:pPr>
    </w:p>
    <w:p w14:paraId="390074E0" w14:textId="77777777" w:rsidR="00FD0CFC" w:rsidRDefault="00FD0CFC" w:rsidP="00400E18">
      <w:pPr>
        <w:spacing w:line="336" w:lineRule="atLeast"/>
        <w:rPr>
          <w:rFonts w:ascii="Comic Sans MS" w:eastAsia="Times New Roman" w:hAnsi="Comic Sans MS" w:cs="Times New Roman"/>
          <w:b/>
          <w:bCs/>
          <w:color w:val="000000" w:themeColor="text1"/>
          <w:sz w:val="20"/>
          <w:szCs w:val="20"/>
          <w:lang w:eastAsia="en-GB"/>
        </w:rPr>
      </w:pPr>
    </w:p>
    <w:p w14:paraId="4133C603" w14:textId="77777777" w:rsidR="00FD0CFC" w:rsidRDefault="00FD0CFC" w:rsidP="00400E18">
      <w:pPr>
        <w:spacing w:line="336" w:lineRule="atLeast"/>
        <w:rPr>
          <w:rFonts w:ascii="Comic Sans MS" w:eastAsia="Times New Roman" w:hAnsi="Comic Sans MS" w:cs="Times New Roman"/>
          <w:b/>
          <w:bCs/>
          <w:color w:val="000000" w:themeColor="text1"/>
          <w:sz w:val="20"/>
          <w:szCs w:val="20"/>
          <w:lang w:eastAsia="en-GB"/>
        </w:rPr>
      </w:pPr>
    </w:p>
    <w:p w14:paraId="35E2D33E" w14:textId="3ED66028"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The Curriculum</w:t>
      </w:r>
      <w:r w:rsidRPr="008F10F9">
        <w:rPr>
          <w:rFonts w:ascii="Comic Sans MS" w:eastAsia="Times New Roman" w:hAnsi="Comic Sans MS" w:cs="Times New Roman"/>
          <w:color w:val="000000" w:themeColor="text1"/>
          <w:sz w:val="20"/>
          <w:szCs w:val="20"/>
          <w:lang w:eastAsia="en-GB"/>
        </w:rPr>
        <w:t xml:space="preserve"> </w:t>
      </w:r>
    </w:p>
    <w:p w14:paraId="59CEC8BD" w14:textId="384B438F"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T</w:t>
      </w:r>
      <w:r w:rsidR="00074379" w:rsidRPr="008F10F9">
        <w:rPr>
          <w:rFonts w:ascii="Comic Sans MS" w:eastAsia="Times New Roman" w:hAnsi="Comic Sans MS" w:cs="Times New Roman"/>
          <w:color w:val="000000" w:themeColor="text1"/>
          <w:sz w:val="20"/>
          <w:szCs w:val="20"/>
          <w:lang w:eastAsia="en-GB"/>
        </w:rPr>
        <w:t>he diversity of the curriculum will</w:t>
      </w:r>
      <w:r w:rsidRPr="008F10F9">
        <w:rPr>
          <w:rFonts w:ascii="Comic Sans MS" w:eastAsia="Times New Roman" w:hAnsi="Comic Sans MS" w:cs="Times New Roman"/>
          <w:color w:val="000000" w:themeColor="text1"/>
          <w:sz w:val="20"/>
          <w:szCs w:val="20"/>
          <w:lang w:eastAsia="en-GB"/>
        </w:rPr>
        <w:t xml:space="preserve"> provide all children with opportunities for personal growth. Some areas such as role-play are excellent vehicles for exploring a wide range of behaviour situations. There is also an overlap with other areas of the curriculum such as Personal and Social Development where specific activities may be introduced to develop qualities of trust and the promoting of a positive </w:t>
      </w:r>
      <w:r w:rsidR="0081484D" w:rsidRPr="008F10F9">
        <w:rPr>
          <w:rFonts w:ascii="Comic Sans MS" w:eastAsia="Times New Roman" w:hAnsi="Comic Sans MS" w:cs="Times New Roman"/>
          <w:color w:val="000000" w:themeColor="text1"/>
          <w:sz w:val="20"/>
          <w:szCs w:val="20"/>
          <w:lang w:eastAsia="en-GB"/>
        </w:rPr>
        <w:t>self-image</w:t>
      </w:r>
      <w:r w:rsidRPr="008F10F9">
        <w:rPr>
          <w:rFonts w:ascii="Comic Sans MS" w:eastAsia="Times New Roman" w:hAnsi="Comic Sans MS" w:cs="Times New Roman"/>
          <w:color w:val="000000" w:themeColor="text1"/>
          <w:sz w:val="20"/>
          <w:szCs w:val="20"/>
          <w:lang w:eastAsia="en-GB"/>
        </w:rPr>
        <w:t xml:space="preserve">. </w:t>
      </w:r>
    </w:p>
    <w:p w14:paraId="6CF7E4FB" w14:textId="1D060A03"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Carefully matched work gives opportunities for children to experience success, develop confidence and self-esteem. Opportunities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given for children to develop appropriate attitudes through working as </w:t>
      </w:r>
      <w:r w:rsidR="0081484D">
        <w:rPr>
          <w:rFonts w:ascii="Comic Sans MS" w:eastAsia="Times New Roman" w:hAnsi="Comic Sans MS" w:cs="Times New Roman"/>
          <w:color w:val="000000" w:themeColor="text1"/>
          <w:sz w:val="20"/>
          <w:szCs w:val="20"/>
          <w:lang w:eastAsia="en-GB"/>
        </w:rPr>
        <w:t xml:space="preserve">an </w:t>
      </w:r>
      <w:r w:rsidRPr="008F10F9">
        <w:rPr>
          <w:rFonts w:ascii="Comic Sans MS" w:eastAsia="Times New Roman" w:hAnsi="Comic Sans MS" w:cs="Times New Roman"/>
          <w:color w:val="000000" w:themeColor="text1"/>
          <w:sz w:val="20"/>
          <w:szCs w:val="20"/>
          <w:lang w:eastAsia="en-GB"/>
        </w:rPr>
        <w:t xml:space="preserve">individual and as part of different social groupings. Whole group sessions give the opportunity to publicly value every child's contribution at whatever level. </w:t>
      </w:r>
    </w:p>
    <w:p w14:paraId="7D1867B7" w14:textId="77777777" w:rsidR="00400E18" w:rsidRPr="008F10F9" w:rsidRDefault="00400E18" w:rsidP="00400E18">
      <w:pPr>
        <w:spacing w:line="336" w:lineRule="atLeast"/>
        <w:rPr>
          <w:rFonts w:ascii="Comic Sans MS" w:eastAsia="Times New Roman" w:hAnsi="Comic Sans MS" w:cs="Times New Roman"/>
          <w:b/>
          <w:bCs/>
          <w:color w:val="000000" w:themeColor="text1"/>
          <w:sz w:val="20"/>
          <w:szCs w:val="20"/>
          <w:lang w:eastAsia="en-GB"/>
        </w:rPr>
      </w:pPr>
    </w:p>
    <w:p w14:paraId="2C4FE579"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Organisation and Management</w:t>
      </w:r>
      <w:r w:rsidRPr="008F10F9">
        <w:rPr>
          <w:rFonts w:ascii="Comic Sans MS" w:eastAsia="Times New Roman" w:hAnsi="Comic Sans MS" w:cs="Times New Roman"/>
          <w:color w:val="000000" w:themeColor="text1"/>
          <w:sz w:val="20"/>
          <w:szCs w:val="20"/>
          <w:lang w:eastAsia="en-GB"/>
        </w:rPr>
        <w:t xml:space="preserve"> </w:t>
      </w:r>
    </w:p>
    <w:p w14:paraId="10230E87" w14:textId="2DB4952E"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The Nursery environment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secure, happy and well organised with clearly explained behavioural guidelines consistently upheld and re-stated. A set of nursery</w:t>
      </w:r>
      <w:r w:rsidRPr="008F10F9">
        <w:rPr>
          <w:rFonts w:ascii="Comic Sans MS" w:eastAsia="Times New Roman" w:hAnsi="Comic Sans MS" w:cs="Times New Roman"/>
          <w:b/>
          <w:bCs/>
          <w:color w:val="000000" w:themeColor="text1"/>
          <w:sz w:val="20"/>
          <w:szCs w:val="20"/>
          <w:lang w:eastAsia="en-GB"/>
        </w:rPr>
        <w:t xml:space="preserve"> </w:t>
      </w:r>
      <w:r w:rsidR="0081484D">
        <w:rPr>
          <w:rFonts w:ascii="Comic Sans MS" w:eastAsia="Times New Roman" w:hAnsi="Comic Sans MS" w:cs="Times New Roman"/>
          <w:b/>
          <w:bCs/>
          <w:color w:val="000000" w:themeColor="text1"/>
          <w:sz w:val="20"/>
          <w:szCs w:val="20"/>
          <w:lang w:eastAsia="en-GB"/>
        </w:rPr>
        <w:t xml:space="preserve">Golden Rules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recorded in positive form (Do rather than </w:t>
      </w:r>
      <w:proofErr w:type="gramStart"/>
      <w:r w:rsidRPr="008F10F9">
        <w:rPr>
          <w:rFonts w:ascii="Comic Sans MS" w:eastAsia="Times New Roman" w:hAnsi="Comic Sans MS" w:cs="Times New Roman"/>
          <w:color w:val="000000" w:themeColor="text1"/>
          <w:sz w:val="20"/>
          <w:szCs w:val="20"/>
          <w:lang w:eastAsia="en-GB"/>
        </w:rPr>
        <w:t>Do</w:t>
      </w:r>
      <w:proofErr w:type="gramEnd"/>
      <w:r w:rsidRPr="008F10F9">
        <w:rPr>
          <w:rFonts w:ascii="Comic Sans MS" w:eastAsia="Times New Roman" w:hAnsi="Comic Sans MS" w:cs="Times New Roman"/>
          <w:color w:val="000000" w:themeColor="text1"/>
          <w:sz w:val="20"/>
          <w:szCs w:val="20"/>
          <w:lang w:eastAsia="en-GB"/>
        </w:rPr>
        <w:t xml:space="preserve"> not) and displayed</w:t>
      </w:r>
      <w:r w:rsidR="0081484D">
        <w:rPr>
          <w:rFonts w:ascii="Comic Sans MS" w:eastAsia="Times New Roman" w:hAnsi="Comic Sans MS" w:cs="Times New Roman"/>
          <w:color w:val="000000" w:themeColor="text1"/>
          <w:sz w:val="20"/>
          <w:szCs w:val="20"/>
          <w:lang w:eastAsia="en-GB"/>
        </w:rPr>
        <w:t xml:space="preserve"> in the pre-school room. </w:t>
      </w:r>
    </w:p>
    <w:p w14:paraId="2BF11408" w14:textId="3B01E74C"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 range of challenging well planned and organised learning experiences will encourage positive attitudes to learning and will foster good </w:t>
      </w:r>
      <w:r w:rsidR="0081484D" w:rsidRPr="008F10F9">
        <w:rPr>
          <w:rFonts w:ascii="Comic Sans MS" w:eastAsia="Times New Roman" w:hAnsi="Comic Sans MS" w:cs="Times New Roman"/>
          <w:color w:val="000000" w:themeColor="text1"/>
          <w:sz w:val="20"/>
          <w:szCs w:val="20"/>
          <w:lang w:eastAsia="en-GB"/>
        </w:rPr>
        <w:t>self-discipline</w:t>
      </w:r>
      <w:r w:rsidRPr="008F10F9">
        <w:rPr>
          <w:rFonts w:ascii="Comic Sans MS" w:eastAsia="Times New Roman" w:hAnsi="Comic Sans MS" w:cs="Times New Roman"/>
          <w:color w:val="000000" w:themeColor="text1"/>
          <w:sz w:val="20"/>
          <w:szCs w:val="20"/>
          <w:lang w:eastAsia="en-GB"/>
        </w:rPr>
        <w:t xml:space="preserve">. Opportunities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given at all ages for co-operative work and appropriate behaviour</w:t>
      </w:r>
      <w:r w:rsidR="00753CED">
        <w:rPr>
          <w:rFonts w:ascii="Comic Sans MS" w:eastAsia="Times New Roman" w:hAnsi="Comic Sans MS" w:cs="Times New Roman"/>
          <w:color w:val="000000" w:themeColor="text1"/>
          <w:sz w:val="20"/>
          <w:szCs w:val="20"/>
          <w:lang w:eastAsia="en-GB"/>
        </w:rPr>
        <w:t xml:space="preserve"> will be</w:t>
      </w:r>
      <w:r w:rsidRPr="008F10F9">
        <w:rPr>
          <w:rFonts w:ascii="Comic Sans MS" w:eastAsia="Times New Roman" w:hAnsi="Comic Sans MS" w:cs="Times New Roman"/>
          <w:color w:val="000000" w:themeColor="text1"/>
          <w:sz w:val="20"/>
          <w:szCs w:val="20"/>
          <w:lang w:eastAsia="en-GB"/>
        </w:rPr>
        <w:t xml:space="preserve"> rewarded</w:t>
      </w:r>
      <w:r w:rsidR="00753CED">
        <w:rPr>
          <w:rFonts w:ascii="Comic Sans MS" w:eastAsia="Times New Roman" w:hAnsi="Comic Sans MS" w:cs="Times New Roman"/>
          <w:color w:val="000000" w:themeColor="text1"/>
          <w:sz w:val="20"/>
          <w:szCs w:val="20"/>
          <w:lang w:eastAsia="en-GB"/>
        </w:rPr>
        <w:t xml:space="preserve"> by individual praise</w:t>
      </w:r>
      <w:r w:rsidRPr="008F10F9">
        <w:rPr>
          <w:rFonts w:ascii="Comic Sans MS" w:eastAsia="Times New Roman" w:hAnsi="Comic Sans MS" w:cs="Times New Roman"/>
          <w:color w:val="000000" w:themeColor="text1"/>
          <w:sz w:val="20"/>
          <w:szCs w:val="20"/>
          <w:lang w:eastAsia="en-GB"/>
        </w:rPr>
        <w:t xml:space="preserve">. </w:t>
      </w:r>
    </w:p>
    <w:p w14:paraId="5A9A3937"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Displays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encourage children to develop an attitude of responsibility and care. </w:t>
      </w:r>
    </w:p>
    <w:p w14:paraId="6991E9AA" w14:textId="0BBCF3BA"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Children's work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displayed</w:t>
      </w:r>
      <w:r w:rsidR="00753CED">
        <w:rPr>
          <w:rFonts w:ascii="Comic Sans MS" w:eastAsia="Times New Roman" w:hAnsi="Comic Sans MS" w:cs="Times New Roman"/>
          <w:color w:val="000000" w:themeColor="text1"/>
          <w:sz w:val="20"/>
          <w:szCs w:val="20"/>
          <w:lang w:eastAsia="en-GB"/>
        </w:rPr>
        <w:t xml:space="preserve"> along with picture of them doing the work</w:t>
      </w:r>
      <w:r w:rsidRPr="008F10F9">
        <w:rPr>
          <w:rFonts w:ascii="Comic Sans MS" w:eastAsia="Times New Roman" w:hAnsi="Comic Sans MS" w:cs="Times New Roman"/>
          <w:color w:val="000000" w:themeColor="text1"/>
          <w:sz w:val="20"/>
          <w:szCs w:val="20"/>
          <w:lang w:eastAsia="en-GB"/>
        </w:rPr>
        <w:t xml:space="preserve"> to develop self-esteem, promote high standards and the capacity to value the work of other children. </w:t>
      </w:r>
    </w:p>
    <w:p w14:paraId="1DBE142C"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All staff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expect the same high standards of behaviour in both structured and unstructured situations. </w:t>
      </w:r>
    </w:p>
    <w:p w14:paraId="2018A7AA" w14:textId="77777777" w:rsidR="00400E18" w:rsidRPr="008F10F9" w:rsidRDefault="00400E18" w:rsidP="00400E18">
      <w:pPr>
        <w:spacing w:line="336" w:lineRule="atLeast"/>
        <w:rPr>
          <w:rFonts w:ascii="Comic Sans MS" w:eastAsia="Times New Roman" w:hAnsi="Comic Sans MS" w:cs="Times New Roman"/>
          <w:b/>
          <w:bCs/>
          <w:color w:val="000000" w:themeColor="text1"/>
          <w:sz w:val="20"/>
          <w:szCs w:val="20"/>
          <w:lang w:eastAsia="en-GB"/>
        </w:rPr>
      </w:pPr>
    </w:p>
    <w:p w14:paraId="6CE4E9C4"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What is acceptable behaviour?</w:t>
      </w:r>
      <w:r w:rsidRPr="008F10F9">
        <w:rPr>
          <w:rFonts w:ascii="Comic Sans MS" w:eastAsia="Times New Roman" w:hAnsi="Comic Sans MS" w:cs="Times New Roman"/>
          <w:color w:val="000000" w:themeColor="text1"/>
          <w:sz w:val="20"/>
          <w:szCs w:val="20"/>
          <w:lang w:eastAsia="en-GB"/>
        </w:rPr>
        <w:t xml:space="preserve"> </w:t>
      </w:r>
    </w:p>
    <w:p w14:paraId="24E8E935" w14:textId="46476D54"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Everyone </w:t>
      </w:r>
      <w:r w:rsidR="00400E18" w:rsidRPr="008F10F9">
        <w:rPr>
          <w:rFonts w:ascii="Comic Sans MS" w:eastAsia="Times New Roman" w:hAnsi="Comic Sans MS" w:cs="Times New Roman"/>
          <w:color w:val="000000" w:themeColor="text1"/>
          <w:sz w:val="20"/>
          <w:szCs w:val="20"/>
          <w:lang w:eastAsia="en-GB"/>
        </w:rPr>
        <w:t>at Baby Bears Day Care</w:t>
      </w:r>
      <w:r w:rsidRPr="008F10F9">
        <w:rPr>
          <w:rFonts w:ascii="Comic Sans MS" w:eastAsia="Times New Roman" w:hAnsi="Comic Sans MS" w:cs="Times New Roman"/>
          <w:color w:val="000000" w:themeColor="text1"/>
          <w:sz w:val="20"/>
          <w:szCs w:val="20"/>
          <w:lang w:eastAsia="en-GB"/>
        </w:rPr>
        <w:t xml:space="preserve"> is required to behave in a responsible manner both towards themselves and to others, showing consideration, courtesy and respect for other </w:t>
      </w:r>
      <w:r w:rsidR="0081484D" w:rsidRPr="008F10F9">
        <w:rPr>
          <w:rFonts w:ascii="Comic Sans MS" w:eastAsia="Times New Roman" w:hAnsi="Comic Sans MS" w:cs="Times New Roman"/>
          <w:color w:val="000000" w:themeColor="text1"/>
          <w:sz w:val="20"/>
          <w:szCs w:val="20"/>
          <w:lang w:eastAsia="en-GB"/>
        </w:rPr>
        <w:t>people’s</w:t>
      </w:r>
      <w:r w:rsidRPr="008F10F9">
        <w:rPr>
          <w:rFonts w:ascii="Comic Sans MS" w:eastAsia="Times New Roman" w:hAnsi="Comic Sans MS" w:cs="Times New Roman"/>
          <w:color w:val="000000" w:themeColor="text1"/>
          <w:sz w:val="20"/>
          <w:szCs w:val="20"/>
          <w:lang w:eastAsia="en-GB"/>
        </w:rPr>
        <w:t xml:space="preserve"> </w:t>
      </w:r>
      <w:proofErr w:type="gramStart"/>
      <w:r w:rsidRPr="008F10F9">
        <w:rPr>
          <w:rFonts w:ascii="Comic Sans MS" w:eastAsia="Times New Roman" w:hAnsi="Comic Sans MS" w:cs="Times New Roman"/>
          <w:color w:val="000000" w:themeColor="text1"/>
          <w:sz w:val="20"/>
          <w:szCs w:val="20"/>
          <w:lang w:eastAsia="en-GB"/>
        </w:rPr>
        <w:t>needs at all times</w:t>
      </w:r>
      <w:proofErr w:type="gramEnd"/>
      <w:r w:rsidRPr="008F10F9">
        <w:rPr>
          <w:rFonts w:ascii="Comic Sans MS" w:eastAsia="Times New Roman" w:hAnsi="Comic Sans MS" w:cs="Times New Roman"/>
          <w:color w:val="000000" w:themeColor="text1"/>
          <w:sz w:val="20"/>
          <w:szCs w:val="20"/>
          <w:lang w:eastAsia="en-GB"/>
        </w:rPr>
        <w:t>. The ability to behave appropriately in different circumstances is an essential part of any child</w:t>
      </w:r>
      <w:r w:rsidR="0081484D">
        <w:rPr>
          <w:rFonts w:ascii="Comic Sans MS" w:eastAsia="Times New Roman" w:hAnsi="Comic Sans MS" w:cs="Times New Roman"/>
          <w:color w:val="000000" w:themeColor="text1"/>
          <w:sz w:val="20"/>
          <w:szCs w:val="20"/>
          <w:lang w:eastAsia="en-GB"/>
        </w:rPr>
        <w:t>’s</w:t>
      </w:r>
      <w:r w:rsidRPr="008F10F9">
        <w:rPr>
          <w:rFonts w:ascii="Comic Sans MS" w:eastAsia="Times New Roman" w:hAnsi="Comic Sans MS" w:cs="Times New Roman"/>
          <w:color w:val="000000" w:themeColor="text1"/>
          <w:sz w:val="20"/>
          <w:szCs w:val="20"/>
          <w:lang w:eastAsia="en-GB"/>
        </w:rPr>
        <w:t xml:space="preserve"> education. Good behaviour in the nursery is also necessary for effective teaching and learning to take place. </w:t>
      </w:r>
    </w:p>
    <w:p w14:paraId="16476A67"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All children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w:t>
      </w:r>
    </w:p>
    <w:p w14:paraId="4CC9A438" w14:textId="5CC71FD6" w:rsidR="005344F5" w:rsidRPr="008F10F9" w:rsidRDefault="005344F5" w:rsidP="00400E18">
      <w:pPr>
        <w:spacing w:line="336" w:lineRule="atLeast"/>
        <w:ind w:left="696" w:hanging="432"/>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1 Be encouraged to keep their hands and feet to themselves and use kind words</w:t>
      </w:r>
      <w:r w:rsidR="004C02B5">
        <w:rPr>
          <w:rFonts w:ascii="Comic Sans MS" w:eastAsia="Times New Roman" w:hAnsi="Comic Sans MS" w:cs="Times New Roman"/>
          <w:color w:val="000000" w:themeColor="text1"/>
          <w:sz w:val="20"/>
          <w:szCs w:val="20"/>
          <w:lang w:eastAsia="en-GB"/>
        </w:rPr>
        <w:t xml:space="preserve">/respectful language </w:t>
      </w:r>
    </w:p>
    <w:p w14:paraId="55313144" w14:textId="77777777" w:rsidR="004C02B5" w:rsidRDefault="005344F5" w:rsidP="004C02B5">
      <w:pPr>
        <w:pStyle w:val="ListParagraph"/>
        <w:numPr>
          <w:ilvl w:val="0"/>
          <w:numId w:val="8"/>
        </w:numPr>
        <w:spacing w:line="336" w:lineRule="atLeast"/>
        <w:rPr>
          <w:rFonts w:ascii="Comic Sans MS" w:eastAsia="Times New Roman" w:hAnsi="Comic Sans MS" w:cs="Times New Roman"/>
          <w:color w:val="000000" w:themeColor="text1"/>
          <w:sz w:val="20"/>
          <w:szCs w:val="20"/>
          <w:lang w:eastAsia="en-GB"/>
        </w:rPr>
      </w:pPr>
      <w:r w:rsidRPr="004C02B5">
        <w:rPr>
          <w:rFonts w:ascii="Comic Sans MS" w:eastAsia="Times New Roman" w:hAnsi="Comic Sans MS" w:cs="Times New Roman"/>
          <w:color w:val="000000" w:themeColor="text1"/>
          <w:sz w:val="20"/>
          <w:szCs w:val="20"/>
          <w:lang w:eastAsia="en-GB"/>
        </w:rPr>
        <w:t xml:space="preserve">Look at the adult and listen when he/she is talking. </w:t>
      </w:r>
    </w:p>
    <w:p w14:paraId="2313524C" w14:textId="77777777" w:rsidR="004C02B5" w:rsidRDefault="005344F5" w:rsidP="004C02B5">
      <w:pPr>
        <w:pStyle w:val="ListParagraph"/>
        <w:numPr>
          <w:ilvl w:val="0"/>
          <w:numId w:val="8"/>
        </w:numPr>
        <w:spacing w:line="336" w:lineRule="atLeast"/>
        <w:rPr>
          <w:rFonts w:ascii="Comic Sans MS" w:eastAsia="Times New Roman" w:hAnsi="Comic Sans MS" w:cs="Times New Roman"/>
          <w:color w:val="000000" w:themeColor="text1"/>
          <w:sz w:val="20"/>
          <w:szCs w:val="20"/>
          <w:lang w:eastAsia="en-GB"/>
        </w:rPr>
      </w:pPr>
      <w:r w:rsidRPr="004C02B5">
        <w:rPr>
          <w:rFonts w:ascii="Comic Sans MS" w:eastAsia="Times New Roman" w:hAnsi="Comic Sans MS" w:cs="Times New Roman"/>
          <w:color w:val="000000" w:themeColor="text1"/>
          <w:sz w:val="20"/>
          <w:szCs w:val="20"/>
          <w:lang w:eastAsia="en-GB"/>
        </w:rPr>
        <w:t xml:space="preserve">Be polite, friendly/helpful. </w:t>
      </w:r>
    </w:p>
    <w:p w14:paraId="5AD5F9EE" w14:textId="77777777" w:rsidR="004C02B5" w:rsidRDefault="005344F5" w:rsidP="004C02B5">
      <w:pPr>
        <w:pStyle w:val="ListParagraph"/>
        <w:numPr>
          <w:ilvl w:val="0"/>
          <w:numId w:val="8"/>
        </w:numPr>
        <w:spacing w:line="336" w:lineRule="atLeast"/>
        <w:rPr>
          <w:rFonts w:ascii="Comic Sans MS" w:eastAsia="Times New Roman" w:hAnsi="Comic Sans MS" w:cs="Times New Roman"/>
          <w:color w:val="000000" w:themeColor="text1"/>
          <w:sz w:val="20"/>
          <w:szCs w:val="20"/>
          <w:lang w:eastAsia="en-GB"/>
        </w:rPr>
      </w:pPr>
      <w:r w:rsidRPr="004C02B5">
        <w:rPr>
          <w:rFonts w:ascii="Comic Sans MS" w:eastAsia="Times New Roman" w:hAnsi="Comic Sans MS" w:cs="Times New Roman"/>
          <w:color w:val="000000" w:themeColor="text1"/>
          <w:sz w:val="20"/>
          <w:szCs w:val="20"/>
          <w:lang w:eastAsia="en-GB"/>
        </w:rPr>
        <w:t xml:space="preserve">Show respect for others, for themselves and for property. </w:t>
      </w:r>
    </w:p>
    <w:p w14:paraId="5C504AE2" w14:textId="1854CF87" w:rsidR="00C42E44" w:rsidRPr="004C02B5" w:rsidRDefault="005344F5" w:rsidP="004C02B5">
      <w:pPr>
        <w:pStyle w:val="ListParagraph"/>
        <w:numPr>
          <w:ilvl w:val="0"/>
          <w:numId w:val="8"/>
        </w:numPr>
        <w:spacing w:line="336" w:lineRule="atLeast"/>
        <w:rPr>
          <w:rFonts w:ascii="Comic Sans MS" w:eastAsia="Times New Roman" w:hAnsi="Comic Sans MS" w:cs="Times New Roman"/>
          <w:color w:val="000000" w:themeColor="text1"/>
          <w:sz w:val="20"/>
          <w:szCs w:val="20"/>
          <w:lang w:eastAsia="en-GB"/>
        </w:rPr>
      </w:pPr>
      <w:r w:rsidRPr="004C02B5">
        <w:rPr>
          <w:rFonts w:ascii="Comic Sans MS" w:eastAsia="Times New Roman" w:hAnsi="Comic Sans MS" w:cs="Times New Roman"/>
          <w:color w:val="000000" w:themeColor="text1"/>
          <w:sz w:val="20"/>
          <w:szCs w:val="20"/>
          <w:lang w:eastAsia="en-GB"/>
        </w:rPr>
        <w:lastRenderedPageBreak/>
        <w:t>Always walk in the Nursery</w:t>
      </w:r>
      <w:r w:rsidR="001A0376">
        <w:rPr>
          <w:rFonts w:ascii="Comic Sans MS" w:eastAsia="Times New Roman" w:hAnsi="Comic Sans MS" w:cs="Times New Roman"/>
          <w:color w:val="000000" w:themeColor="text1"/>
          <w:sz w:val="20"/>
          <w:szCs w:val="20"/>
          <w:lang w:eastAsia="en-GB"/>
        </w:rPr>
        <w:t>.</w:t>
      </w:r>
    </w:p>
    <w:p w14:paraId="0F559C44" w14:textId="77777777" w:rsidR="005344F5" w:rsidRPr="008F10F9" w:rsidRDefault="005344F5" w:rsidP="00400E18">
      <w:pPr>
        <w:spacing w:line="336" w:lineRule="atLeast"/>
        <w:ind w:left="696" w:hanging="432"/>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 </w:t>
      </w:r>
    </w:p>
    <w:p w14:paraId="6258A036" w14:textId="77777777"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Unacceptable behaviour</w:t>
      </w:r>
      <w:r w:rsidRPr="008F10F9">
        <w:rPr>
          <w:rFonts w:ascii="Comic Sans MS" w:eastAsia="Times New Roman" w:hAnsi="Comic Sans MS" w:cs="Times New Roman"/>
          <w:color w:val="000000" w:themeColor="text1"/>
          <w:sz w:val="20"/>
          <w:szCs w:val="20"/>
          <w:lang w:eastAsia="en-GB"/>
        </w:rPr>
        <w:t xml:space="preserve"> </w:t>
      </w:r>
    </w:p>
    <w:p w14:paraId="7D072AB4" w14:textId="77777777"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This is behaviour which interferes with the physical or emotional well-being of others and affects their ability/capacity to work or play constructively and in safety. </w:t>
      </w:r>
    </w:p>
    <w:p w14:paraId="16FE3B99" w14:textId="326BCE73"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In the case of a serious single action between children the parents</w:t>
      </w:r>
      <w:r w:rsidR="0081484D">
        <w:rPr>
          <w:rFonts w:ascii="Comic Sans MS" w:eastAsia="Times New Roman" w:hAnsi="Comic Sans MS" w:cs="Times New Roman"/>
          <w:color w:val="000000" w:themeColor="text1"/>
          <w:sz w:val="20"/>
          <w:szCs w:val="20"/>
          <w:lang w:eastAsia="en-GB"/>
        </w:rPr>
        <w:t>/carers</w:t>
      </w:r>
      <w:r w:rsidRPr="008F10F9">
        <w:rPr>
          <w:rFonts w:ascii="Comic Sans MS" w:eastAsia="Times New Roman" w:hAnsi="Comic Sans MS" w:cs="Times New Roman"/>
          <w:color w:val="000000" w:themeColor="text1"/>
          <w:sz w:val="20"/>
          <w:szCs w:val="20"/>
          <w:lang w:eastAsia="en-GB"/>
        </w:rPr>
        <w:t xml:space="preserve"> of both parties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informed by telephone immediately after the incident has taken place </w:t>
      </w:r>
      <w:proofErr w:type="gramStart"/>
      <w:r w:rsidRPr="008F10F9">
        <w:rPr>
          <w:rFonts w:ascii="Comic Sans MS" w:eastAsia="Times New Roman" w:hAnsi="Comic Sans MS" w:cs="Times New Roman"/>
          <w:color w:val="000000" w:themeColor="text1"/>
          <w:sz w:val="20"/>
          <w:szCs w:val="20"/>
          <w:lang w:eastAsia="en-GB"/>
        </w:rPr>
        <w:t>e.g.</w:t>
      </w:r>
      <w:proofErr w:type="gramEnd"/>
      <w:r w:rsidRPr="008F10F9">
        <w:rPr>
          <w:rFonts w:ascii="Comic Sans MS" w:eastAsia="Times New Roman" w:hAnsi="Comic Sans MS" w:cs="Times New Roman"/>
          <w:color w:val="000000" w:themeColor="text1"/>
          <w:sz w:val="20"/>
          <w:szCs w:val="20"/>
          <w:lang w:eastAsia="en-GB"/>
        </w:rPr>
        <w:t xml:space="preserve"> </w:t>
      </w:r>
      <w:r w:rsidR="000B304A" w:rsidRPr="008F10F9">
        <w:rPr>
          <w:rFonts w:ascii="Comic Sans MS" w:eastAsia="Times New Roman" w:hAnsi="Comic Sans MS" w:cs="Times New Roman"/>
          <w:color w:val="000000" w:themeColor="text1"/>
          <w:sz w:val="20"/>
          <w:szCs w:val="20"/>
          <w:lang w:eastAsia="en-GB"/>
        </w:rPr>
        <w:t xml:space="preserve">serious </w:t>
      </w:r>
      <w:r w:rsidRPr="008F10F9">
        <w:rPr>
          <w:rFonts w:ascii="Comic Sans MS" w:eastAsia="Times New Roman" w:hAnsi="Comic Sans MS" w:cs="Times New Roman"/>
          <w:color w:val="000000" w:themeColor="text1"/>
          <w:sz w:val="20"/>
          <w:szCs w:val="20"/>
          <w:lang w:eastAsia="en-GB"/>
        </w:rPr>
        <w:t>bite</w:t>
      </w:r>
      <w:r w:rsidR="000B304A" w:rsidRPr="008F10F9">
        <w:rPr>
          <w:rFonts w:ascii="Comic Sans MS" w:eastAsia="Times New Roman" w:hAnsi="Comic Sans MS" w:cs="Times New Roman"/>
          <w:color w:val="000000" w:themeColor="text1"/>
          <w:sz w:val="20"/>
          <w:szCs w:val="20"/>
          <w:lang w:eastAsia="en-GB"/>
        </w:rPr>
        <w:t xml:space="preserve"> (drew blood)</w:t>
      </w:r>
      <w:r w:rsidRPr="008F10F9">
        <w:rPr>
          <w:rFonts w:ascii="Comic Sans MS" w:eastAsia="Times New Roman" w:hAnsi="Comic Sans MS" w:cs="Times New Roman"/>
          <w:color w:val="000000" w:themeColor="text1"/>
          <w:sz w:val="20"/>
          <w:szCs w:val="20"/>
          <w:lang w:eastAsia="en-GB"/>
        </w:rPr>
        <w:t xml:space="preserve">, breaking of skin, nosebleed. </w:t>
      </w:r>
    </w:p>
    <w:p w14:paraId="324107F7" w14:textId="77777777" w:rsidR="00C42E44" w:rsidRPr="008F10F9" w:rsidRDefault="00C42E44" w:rsidP="00400E18">
      <w:pPr>
        <w:spacing w:line="336" w:lineRule="atLeast"/>
        <w:ind w:left="264"/>
        <w:rPr>
          <w:rFonts w:ascii="Comic Sans MS" w:eastAsia="Times New Roman" w:hAnsi="Comic Sans MS" w:cs="Times New Roman"/>
          <w:b/>
          <w:bCs/>
          <w:color w:val="000000" w:themeColor="text1"/>
          <w:sz w:val="20"/>
          <w:szCs w:val="20"/>
          <w:lang w:eastAsia="en-GB"/>
        </w:rPr>
      </w:pPr>
    </w:p>
    <w:p w14:paraId="03DB6F18" w14:textId="77777777"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Persistent Poor Behaviour</w:t>
      </w:r>
      <w:r w:rsidRPr="008F10F9">
        <w:rPr>
          <w:rFonts w:ascii="Comic Sans MS" w:eastAsia="Times New Roman" w:hAnsi="Comic Sans MS" w:cs="Times New Roman"/>
          <w:color w:val="000000" w:themeColor="text1"/>
          <w:sz w:val="20"/>
          <w:szCs w:val="20"/>
          <w:lang w:eastAsia="en-GB"/>
        </w:rPr>
        <w:t xml:space="preserve"> </w:t>
      </w:r>
    </w:p>
    <w:p w14:paraId="14418F76" w14:textId="4BA94819"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This must be </w:t>
      </w:r>
      <w:proofErr w:type="gramStart"/>
      <w:r w:rsidRPr="008F10F9">
        <w:rPr>
          <w:rFonts w:ascii="Comic Sans MS" w:eastAsia="Times New Roman" w:hAnsi="Comic Sans MS" w:cs="Times New Roman"/>
          <w:color w:val="000000" w:themeColor="text1"/>
          <w:sz w:val="20"/>
          <w:szCs w:val="20"/>
          <w:lang w:eastAsia="en-GB"/>
        </w:rPr>
        <w:t>monitored</w:t>
      </w:r>
      <w:proofErr w:type="gramEnd"/>
      <w:r w:rsidRPr="008F10F9">
        <w:rPr>
          <w:rFonts w:ascii="Comic Sans MS" w:eastAsia="Times New Roman" w:hAnsi="Comic Sans MS" w:cs="Times New Roman"/>
          <w:color w:val="000000" w:themeColor="text1"/>
          <w:sz w:val="20"/>
          <w:szCs w:val="20"/>
          <w:lang w:eastAsia="en-GB"/>
        </w:rPr>
        <w:t xml:space="preserve"> and an on-going record kept by the room leader to form the basis of discussion when reporting this to the </w:t>
      </w:r>
      <w:r w:rsidR="0081484D">
        <w:rPr>
          <w:rFonts w:ascii="Comic Sans MS" w:eastAsia="Times New Roman" w:hAnsi="Comic Sans MS" w:cs="Times New Roman"/>
          <w:color w:val="000000" w:themeColor="text1"/>
          <w:sz w:val="20"/>
          <w:szCs w:val="20"/>
          <w:lang w:eastAsia="en-GB"/>
        </w:rPr>
        <w:t>General</w:t>
      </w:r>
      <w:r w:rsidRPr="008F10F9">
        <w:rPr>
          <w:rFonts w:ascii="Comic Sans MS" w:eastAsia="Times New Roman" w:hAnsi="Comic Sans MS" w:cs="Times New Roman"/>
          <w:color w:val="000000" w:themeColor="text1"/>
          <w:sz w:val="20"/>
          <w:szCs w:val="20"/>
          <w:lang w:eastAsia="en-GB"/>
        </w:rPr>
        <w:t xml:space="preserve"> Manager</w:t>
      </w:r>
      <w:r w:rsidR="0081484D">
        <w:rPr>
          <w:rFonts w:ascii="Comic Sans MS" w:eastAsia="Times New Roman" w:hAnsi="Comic Sans MS" w:cs="Times New Roman"/>
          <w:color w:val="000000" w:themeColor="text1"/>
          <w:sz w:val="20"/>
          <w:szCs w:val="20"/>
          <w:lang w:eastAsia="en-GB"/>
        </w:rPr>
        <w:t xml:space="preserve"> (Chelsea Cunningham) and the </w:t>
      </w:r>
      <w:r w:rsidR="00C42E44" w:rsidRPr="008F10F9">
        <w:rPr>
          <w:rFonts w:ascii="Comic Sans MS" w:eastAsia="Times New Roman" w:hAnsi="Comic Sans MS" w:cs="Times New Roman"/>
          <w:color w:val="000000" w:themeColor="text1"/>
          <w:sz w:val="20"/>
          <w:szCs w:val="20"/>
          <w:lang w:eastAsia="en-GB"/>
        </w:rPr>
        <w:t>Deputy Manager</w:t>
      </w:r>
      <w:r w:rsidRPr="008F10F9">
        <w:rPr>
          <w:rFonts w:ascii="Comic Sans MS" w:eastAsia="Times New Roman" w:hAnsi="Comic Sans MS" w:cs="Times New Roman"/>
          <w:color w:val="000000" w:themeColor="text1"/>
          <w:sz w:val="20"/>
          <w:szCs w:val="20"/>
          <w:lang w:eastAsia="en-GB"/>
        </w:rPr>
        <w:t xml:space="preserve"> </w:t>
      </w:r>
      <w:r w:rsidR="0081484D">
        <w:rPr>
          <w:rFonts w:ascii="Comic Sans MS" w:eastAsia="Times New Roman" w:hAnsi="Comic Sans MS" w:cs="Times New Roman"/>
          <w:color w:val="000000" w:themeColor="text1"/>
          <w:sz w:val="20"/>
          <w:szCs w:val="20"/>
          <w:lang w:eastAsia="en-GB"/>
        </w:rPr>
        <w:t xml:space="preserve">(Hannah Parker) </w:t>
      </w:r>
      <w:r w:rsidRPr="008F10F9">
        <w:rPr>
          <w:rFonts w:ascii="Comic Sans MS" w:eastAsia="Times New Roman" w:hAnsi="Comic Sans MS" w:cs="Times New Roman"/>
          <w:color w:val="000000" w:themeColor="text1"/>
          <w:sz w:val="20"/>
          <w:szCs w:val="20"/>
          <w:lang w:eastAsia="en-GB"/>
        </w:rPr>
        <w:t>or to parents</w:t>
      </w:r>
      <w:r w:rsidR="0081484D">
        <w:rPr>
          <w:rFonts w:ascii="Comic Sans MS" w:eastAsia="Times New Roman" w:hAnsi="Comic Sans MS" w:cs="Times New Roman"/>
          <w:color w:val="000000" w:themeColor="text1"/>
          <w:sz w:val="20"/>
          <w:szCs w:val="20"/>
          <w:lang w:eastAsia="en-GB"/>
        </w:rPr>
        <w:t>/carers.</w:t>
      </w:r>
    </w:p>
    <w:p w14:paraId="32296DFF" w14:textId="77777777"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Children must be made aware of what aspect of their behaviour is not acceptable and the reason for this. </w:t>
      </w:r>
    </w:p>
    <w:p w14:paraId="7A6D9817" w14:textId="627BFCB1" w:rsidR="005344F5" w:rsidRPr="008F10F9" w:rsidRDefault="002E4186"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Nursery Practitioners</w:t>
      </w:r>
      <w:r w:rsidR="005344F5" w:rsidRPr="008F10F9">
        <w:rPr>
          <w:rFonts w:ascii="Comic Sans MS" w:eastAsia="Times New Roman" w:hAnsi="Comic Sans MS" w:cs="Times New Roman"/>
          <w:color w:val="000000" w:themeColor="text1"/>
          <w:sz w:val="20"/>
          <w:szCs w:val="20"/>
          <w:lang w:eastAsia="en-GB"/>
        </w:rPr>
        <w:t xml:space="preserve"> deal with and monitor poor behaviour, referring to Room Leaders, Deputy Manager and </w:t>
      </w:r>
      <w:r w:rsidR="0081484D">
        <w:rPr>
          <w:rFonts w:ascii="Comic Sans MS" w:eastAsia="Times New Roman" w:hAnsi="Comic Sans MS" w:cs="Times New Roman"/>
          <w:color w:val="000000" w:themeColor="text1"/>
          <w:sz w:val="20"/>
          <w:szCs w:val="20"/>
          <w:lang w:eastAsia="en-GB"/>
        </w:rPr>
        <w:t>General</w:t>
      </w:r>
      <w:r w:rsidR="005344F5" w:rsidRPr="008F10F9">
        <w:rPr>
          <w:rFonts w:ascii="Comic Sans MS" w:eastAsia="Times New Roman" w:hAnsi="Comic Sans MS" w:cs="Times New Roman"/>
          <w:color w:val="000000" w:themeColor="text1"/>
          <w:sz w:val="20"/>
          <w:szCs w:val="20"/>
          <w:lang w:eastAsia="en-GB"/>
        </w:rPr>
        <w:t xml:space="preserve"> Manager in turn as necessary. </w:t>
      </w:r>
    </w:p>
    <w:p w14:paraId="59709CFF" w14:textId="2403A8B6" w:rsidR="005344F5" w:rsidRPr="008F10F9" w:rsidRDefault="005344F5" w:rsidP="00400E18">
      <w:pPr>
        <w:spacing w:line="336" w:lineRule="atLeast"/>
        <w:ind w:left="264"/>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Incidents of serious </w:t>
      </w:r>
      <w:proofErr w:type="gramStart"/>
      <w:r w:rsidRPr="008F10F9">
        <w:rPr>
          <w:rFonts w:ascii="Comic Sans MS" w:eastAsia="Times New Roman" w:hAnsi="Comic Sans MS" w:cs="Times New Roman"/>
          <w:color w:val="000000" w:themeColor="text1"/>
          <w:sz w:val="20"/>
          <w:szCs w:val="20"/>
          <w:lang w:eastAsia="en-GB"/>
        </w:rPr>
        <w:t>outburst</w:t>
      </w:r>
      <w:r w:rsidR="00753CED">
        <w:rPr>
          <w:rFonts w:ascii="Comic Sans MS" w:eastAsia="Times New Roman" w:hAnsi="Comic Sans MS" w:cs="Times New Roman"/>
          <w:color w:val="000000" w:themeColor="text1"/>
          <w:sz w:val="20"/>
          <w:szCs w:val="20"/>
          <w:lang w:eastAsia="en-GB"/>
        </w:rPr>
        <w:t xml:space="preserve">s </w:t>
      </w:r>
      <w:r w:rsidRPr="008F10F9">
        <w:rPr>
          <w:rFonts w:ascii="Comic Sans MS" w:eastAsia="Times New Roman" w:hAnsi="Comic Sans MS" w:cs="Times New Roman"/>
          <w:color w:val="000000" w:themeColor="text1"/>
          <w:sz w:val="20"/>
          <w:szCs w:val="20"/>
          <w:lang w:eastAsia="en-GB"/>
        </w:rPr>
        <w:t xml:space="preserve"> must</w:t>
      </w:r>
      <w:proofErr w:type="gramEnd"/>
      <w:r w:rsidRPr="008F10F9">
        <w:rPr>
          <w:rFonts w:ascii="Comic Sans MS" w:eastAsia="Times New Roman" w:hAnsi="Comic Sans MS" w:cs="Times New Roman"/>
          <w:color w:val="000000" w:themeColor="text1"/>
          <w:sz w:val="20"/>
          <w:szCs w:val="20"/>
          <w:lang w:eastAsia="en-GB"/>
        </w:rPr>
        <w:t xml:space="preserve"> involve the </w:t>
      </w:r>
      <w:r w:rsidR="0081484D">
        <w:rPr>
          <w:rFonts w:ascii="Comic Sans MS" w:eastAsia="Times New Roman" w:hAnsi="Comic Sans MS" w:cs="Times New Roman"/>
          <w:color w:val="000000" w:themeColor="text1"/>
          <w:sz w:val="20"/>
          <w:szCs w:val="20"/>
          <w:lang w:eastAsia="en-GB"/>
        </w:rPr>
        <w:t xml:space="preserve">General and Deputy </w:t>
      </w:r>
      <w:r w:rsidRPr="008F10F9">
        <w:rPr>
          <w:rFonts w:ascii="Comic Sans MS" w:eastAsia="Times New Roman" w:hAnsi="Comic Sans MS" w:cs="Times New Roman"/>
          <w:color w:val="000000" w:themeColor="text1"/>
          <w:sz w:val="20"/>
          <w:szCs w:val="20"/>
          <w:lang w:eastAsia="en-GB"/>
        </w:rPr>
        <w:t>Manager</w:t>
      </w:r>
      <w:r w:rsidR="0081484D">
        <w:rPr>
          <w:rFonts w:ascii="Comic Sans MS" w:eastAsia="Times New Roman" w:hAnsi="Comic Sans MS" w:cs="Times New Roman"/>
          <w:color w:val="000000" w:themeColor="text1"/>
          <w:sz w:val="20"/>
          <w:szCs w:val="20"/>
          <w:lang w:eastAsia="en-GB"/>
        </w:rPr>
        <w:t>.</w:t>
      </w:r>
      <w:r w:rsidRPr="008F10F9">
        <w:rPr>
          <w:rFonts w:ascii="Comic Sans MS" w:eastAsia="Times New Roman" w:hAnsi="Comic Sans MS" w:cs="Times New Roman"/>
          <w:color w:val="000000" w:themeColor="text1"/>
          <w:sz w:val="20"/>
          <w:szCs w:val="20"/>
          <w:lang w:eastAsia="en-GB"/>
        </w:rPr>
        <w:t xml:space="preserve"> Parents</w:t>
      </w:r>
      <w:r w:rsidR="0081484D">
        <w:rPr>
          <w:rFonts w:ascii="Comic Sans MS" w:eastAsia="Times New Roman" w:hAnsi="Comic Sans MS" w:cs="Times New Roman"/>
          <w:color w:val="000000" w:themeColor="text1"/>
          <w:sz w:val="20"/>
          <w:szCs w:val="20"/>
          <w:lang w:eastAsia="en-GB"/>
        </w:rPr>
        <w:t>/Carers</w:t>
      </w:r>
      <w:r w:rsidRPr="008F10F9">
        <w:rPr>
          <w:rFonts w:ascii="Comic Sans MS" w:eastAsia="Times New Roman" w:hAnsi="Comic Sans MS" w:cs="Times New Roman"/>
          <w:color w:val="000000" w:themeColor="text1"/>
          <w:sz w:val="20"/>
          <w:szCs w:val="20"/>
          <w:lang w:eastAsia="en-GB"/>
        </w:rPr>
        <w:t xml:space="preserve"> of childre</w:t>
      </w:r>
      <w:r w:rsidR="00753CED">
        <w:rPr>
          <w:rFonts w:ascii="Comic Sans MS" w:eastAsia="Times New Roman" w:hAnsi="Comic Sans MS" w:cs="Times New Roman"/>
          <w:color w:val="000000" w:themeColor="text1"/>
          <w:sz w:val="20"/>
          <w:szCs w:val="20"/>
          <w:lang w:eastAsia="en-GB"/>
        </w:rPr>
        <w:t>n</w:t>
      </w:r>
      <w:r w:rsidRPr="008F10F9">
        <w:rPr>
          <w:rFonts w:ascii="Comic Sans MS" w:eastAsia="Times New Roman" w:hAnsi="Comic Sans MS" w:cs="Times New Roman"/>
          <w:color w:val="000000" w:themeColor="text1"/>
          <w:sz w:val="20"/>
          <w:szCs w:val="20"/>
          <w:lang w:eastAsia="en-GB"/>
        </w:rPr>
        <w:t xml:space="preserve"> involved in the incident may need to be informed and requested to discuss the matter at the earliest opportunity. </w:t>
      </w:r>
    </w:p>
    <w:p w14:paraId="5043B92E" w14:textId="77777777" w:rsidR="00C42E44" w:rsidRPr="008F10F9" w:rsidRDefault="00C42E44" w:rsidP="00400E18">
      <w:pPr>
        <w:spacing w:line="336" w:lineRule="atLeast"/>
        <w:ind w:left="264"/>
        <w:rPr>
          <w:rFonts w:ascii="Comic Sans MS" w:eastAsia="Times New Roman" w:hAnsi="Comic Sans MS" w:cs="Times New Roman"/>
          <w:color w:val="000000" w:themeColor="text1"/>
          <w:sz w:val="20"/>
          <w:szCs w:val="20"/>
          <w:lang w:eastAsia="en-GB"/>
        </w:rPr>
      </w:pPr>
    </w:p>
    <w:p w14:paraId="0DD38A12" w14:textId="3B6C0C02"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b/>
          <w:bCs/>
          <w:color w:val="000000" w:themeColor="text1"/>
          <w:sz w:val="20"/>
          <w:szCs w:val="20"/>
          <w:lang w:eastAsia="en-GB"/>
        </w:rPr>
        <w:t>Positive Reinforcement</w:t>
      </w:r>
      <w:r w:rsidRPr="008F10F9">
        <w:rPr>
          <w:rFonts w:ascii="Comic Sans MS" w:eastAsia="Times New Roman" w:hAnsi="Comic Sans MS" w:cs="Times New Roman"/>
          <w:b/>
          <w:bCs/>
          <w:color w:val="000000" w:themeColor="text1"/>
          <w:sz w:val="20"/>
          <w:szCs w:val="20"/>
          <w:lang w:eastAsia="en-GB"/>
        </w:rPr>
        <w:br/>
      </w:r>
      <w:r w:rsidRPr="008F10F9">
        <w:rPr>
          <w:rFonts w:ascii="Comic Sans MS" w:eastAsia="Times New Roman" w:hAnsi="Comic Sans MS" w:cs="Times New Roman"/>
          <w:color w:val="000000" w:themeColor="text1"/>
          <w:sz w:val="20"/>
          <w:szCs w:val="20"/>
          <w:lang w:eastAsia="en-GB"/>
        </w:rPr>
        <w:t xml:space="preserve">Adults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ensure that children understand clearly why behaviour is inappropriate or unacceptable. </w:t>
      </w:r>
    </w:p>
    <w:p w14:paraId="0764895E" w14:textId="427CC5B3"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Further reminders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clear, firm and phrased in positive language to reinforce for the child the desired behaviour</w:t>
      </w:r>
      <w:r w:rsidR="00753CED">
        <w:rPr>
          <w:rFonts w:ascii="Comic Sans MS" w:eastAsia="Times New Roman" w:hAnsi="Comic Sans MS" w:cs="Times New Roman"/>
          <w:color w:val="000000" w:themeColor="text1"/>
          <w:sz w:val="20"/>
          <w:szCs w:val="20"/>
          <w:lang w:eastAsia="en-GB"/>
        </w:rPr>
        <w:t>.</w:t>
      </w:r>
    </w:p>
    <w:p w14:paraId="36F69C4D" w14:textId="0176EC59"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When the child displays the desired behaviour it </w:t>
      </w:r>
      <w:r w:rsidR="00074379" w:rsidRPr="008F10F9">
        <w:rPr>
          <w:rFonts w:ascii="Comic Sans MS" w:eastAsia="Times New Roman" w:hAnsi="Comic Sans MS" w:cs="Times New Roman"/>
          <w:color w:val="000000" w:themeColor="text1"/>
          <w:sz w:val="20"/>
          <w:szCs w:val="20"/>
          <w:lang w:eastAsia="en-GB"/>
        </w:rPr>
        <w:t>will</w:t>
      </w:r>
      <w:r w:rsidRPr="008F10F9">
        <w:rPr>
          <w:rFonts w:ascii="Comic Sans MS" w:eastAsia="Times New Roman" w:hAnsi="Comic Sans MS" w:cs="Times New Roman"/>
          <w:color w:val="000000" w:themeColor="text1"/>
          <w:sz w:val="20"/>
          <w:szCs w:val="20"/>
          <w:lang w:eastAsia="en-GB"/>
        </w:rPr>
        <w:t xml:space="preserve"> be rewarded and reinforced with </w:t>
      </w:r>
      <w:r w:rsidR="00753CED">
        <w:rPr>
          <w:rFonts w:ascii="Comic Sans MS" w:eastAsia="Times New Roman" w:hAnsi="Comic Sans MS" w:cs="Times New Roman"/>
          <w:color w:val="000000" w:themeColor="text1"/>
          <w:sz w:val="20"/>
          <w:szCs w:val="20"/>
          <w:lang w:eastAsia="en-GB"/>
        </w:rPr>
        <w:t xml:space="preserve">verbal praise. </w:t>
      </w:r>
    </w:p>
    <w:p w14:paraId="2DD6FA32" w14:textId="77777777" w:rsidR="00466AEC" w:rsidRPr="008F10F9" w:rsidRDefault="00466AEC" w:rsidP="00400E18">
      <w:pPr>
        <w:spacing w:line="336" w:lineRule="atLeast"/>
        <w:rPr>
          <w:rFonts w:ascii="Comic Sans MS" w:eastAsia="Times New Roman" w:hAnsi="Comic Sans MS" w:cs="Times New Roman"/>
          <w:color w:val="000000" w:themeColor="text1"/>
          <w:sz w:val="20"/>
          <w:szCs w:val="20"/>
          <w:lang w:eastAsia="en-GB"/>
        </w:rPr>
      </w:pPr>
    </w:p>
    <w:p w14:paraId="2B492595" w14:textId="187A8C46" w:rsidR="00BB77F1" w:rsidRPr="008F10F9" w:rsidRDefault="00BB77F1" w:rsidP="00400E18">
      <w:pPr>
        <w:spacing w:line="336" w:lineRule="atLeast"/>
        <w:rPr>
          <w:rFonts w:ascii="Comic Sans MS" w:eastAsia="Times New Roman" w:hAnsi="Comic Sans MS" w:cs="Times New Roman"/>
          <w:b/>
          <w:color w:val="000000" w:themeColor="text1"/>
          <w:sz w:val="20"/>
          <w:szCs w:val="20"/>
          <w:lang w:eastAsia="en-GB"/>
        </w:rPr>
      </w:pPr>
      <w:r w:rsidRPr="008F10F9">
        <w:rPr>
          <w:rFonts w:ascii="Comic Sans MS" w:eastAsia="Times New Roman" w:hAnsi="Comic Sans MS" w:cs="Times New Roman"/>
          <w:b/>
          <w:color w:val="000000" w:themeColor="text1"/>
          <w:sz w:val="20"/>
          <w:szCs w:val="20"/>
          <w:lang w:eastAsia="en-GB"/>
        </w:rPr>
        <w:t xml:space="preserve">Working with </w:t>
      </w:r>
      <w:r w:rsidR="0081484D">
        <w:rPr>
          <w:rFonts w:ascii="Comic Sans MS" w:eastAsia="Times New Roman" w:hAnsi="Comic Sans MS" w:cs="Times New Roman"/>
          <w:b/>
          <w:color w:val="000000" w:themeColor="text1"/>
          <w:sz w:val="20"/>
          <w:szCs w:val="20"/>
          <w:lang w:eastAsia="en-GB"/>
        </w:rPr>
        <w:t>P</w:t>
      </w:r>
      <w:r w:rsidRPr="008F10F9">
        <w:rPr>
          <w:rFonts w:ascii="Comic Sans MS" w:eastAsia="Times New Roman" w:hAnsi="Comic Sans MS" w:cs="Times New Roman"/>
          <w:b/>
          <w:color w:val="000000" w:themeColor="text1"/>
          <w:sz w:val="20"/>
          <w:szCs w:val="20"/>
          <w:lang w:eastAsia="en-GB"/>
        </w:rPr>
        <w:t>arents</w:t>
      </w:r>
      <w:r w:rsidR="0081484D">
        <w:rPr>
          <w:rFonts w:ascii="Comic Sans MS" w:eastAsia="Times New Roman" w:hAnsi="Comic Sans MS" w:cs="Times New Roman"/>
          <w:b/>
          <w:color w:val="000000" w:themeColor="text1"/>
          <w:sz w:val="20"/>
          <w:szCs w:val="20"/>
          <w:lang w:eastAsia="en-GB"/>
        </w:rPr>
        <w:t xml:space="preserve"> and Carers</w:t>
      </w:r>
    </w:p>
    <w:p w14:paraId="3033A1AB" w14:textId="094CE82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Where unacceptable behaviour persists the</w:t>
      </w:r>
      <w:r w:rsidR="00753CED">
        <w:rPr>
          <w:rFonts w:ascii="Comic Sans MS" w:eastAsia="Times New Roman" w:hAnsi="Comic Sans MS" w:cs="Times New Roman"/>
          <w:color w:val="000000" w:themeColor="text1"/>
          <w:sz w:val="20"/>
          <w:szCs w:val="20"/>
          <w:lang w:eastAsia="en-GB"/>
        </w:rPr>
        <w:t xml:space="preserve"> Room leader </w:t>
      </w:r>
      <w:r w:rsidR="00466AEC" w:rsidRPr="008F10F9">
        <w:rPr>
          <w:rFonts w:ascii="Comic Sans MS" w:eastAsia="Times New Roman" w:hAnsi="Comic Sans MS" w:cs="Times New Roman"/>
          <w:color w:val="000000" w:themeColor="text1"/>
          <w:sz w:val="20"/>
          <w:szCs w:val="20"/>
          <w:lang w:eastAsia="en-GB"/>
        </w:rPr>
        <w:t xml:space="preserve">will work with </w:t>
      </w:r>
      <w:r w:rsidR="00753CED">
        <w:rPr>
          <w:rFonts w:ascii="Comic Sans MS" w:eastAsia="Times New Roman" w:hAnsi="Comic Sans MS" w:cs="Times New Roman"/>
          <w:color w:val="000000" w:themeColor="text1"/>
          <w:sz w:val="20"/>
          <w:szCs w:val="20"/>
          <w:lang w:eastAsia="en-GB"/>
        </w:rPr>
        <w:t xml:space="preserve">the </w:t>
      </w:r>
      <w:r w:rsidR="0081484D">
        <w:rPr>
          <w:rFonts w:ascii="Comic Sans MS" w:eastAsia="Times New Roman" w:hAnsi="Comic Sans MS" w:cs="Times New Roman"/>
          <w:color w:val="000000" w:themeColor="text1"/>
          <w:sz w:val="20"/>
          <w:szCs w:val="20"/>
          <w:lang w:eastAsia="en-GB"/>
        </w:rPr>
        <w:t>P</w:t>
      </w:r>
      <w:r w:rsidR="00466AEC" w:rsidRPr="008F10F9">
        <w:rPr>
          <w:rFonts w:ascii="Comic Sans MS" w:eastAsia="Times New Roman" w:hAnsi="Comic Sans MS" w:cs="Times New Roman"/>
          <w:color w:val="000000" w:themeColor="text1"/>
          <w:sz w:val="20"/>
          <w:szCs w:val="20"/>
          <w:lang w:eastAsia="en-GB"/>
        </w:rPr>
        <w:t>arents</w:t>
      </w:r>
      <w:r w:rsidR="0081484D">
        <w:rPr>
          <w:rFonts w:ascii="Comic Sans MS" w:eastAsia="Times New Roman" w:hAnsi="Comic Sans MS" w:cs="Times New Roman"/>
          <w:color w:val="000000" w:themeColor="text1"/>
          <w:sz w:val="20"/>
          <w:szCs w:val="20"/>
          <w:lang w:eastAsia="en-GB"/>
        </w:rPr>
        <w:t>/Carers</w:t>
      </w:r>
      <w:r w:rsidR="00466AEC" w:rsidRPr="008F10F9">
        <w:rPr>
          <w:rFonts w:ascii="Comic Sans MS" w:eastAsia="Times New Roman" w:hAnsi="Comic Sans MS" w:cs="Times New Roman"/>
          <w:color w:val="000000" w:themeColor="text1"/>
          <w:sz w:val="20"/>
          <w:szCs w:val="20"/>
          <w:lang w:eastAsia="en-GB"/>
        </w:rPr>
        <w:t xml:space="preserve"> </w:t>
      </w:r>
      <w:r w:rsidRPr="008F10F9">
        <w:rPr>
          <w:rFonts w:ascii="Comic Sans MS" w:eastAsia="Times New Roman" w:hAnsi="Comic Sans MS" w:cs="Times New Roman"/>
          <w:color w:val="000000" w:themeColor="text1"/>
          <w:sz w:val="20"/>
          <w:szCs w:val="20"/>
          <w:lang w:eastAsia="en-GB"/>
        </w:rPr>
        <w:t xml:space="preserve">and </w:t>
      </w:r>
      <w:r w:rsidR="00753CED">
        <w:rPr>
          <w:rFonts w:ascii="Comic Sans MS" w:eastAsia="Times New Roman" w:hAnsi="Comic Sans MS" w:cs="Times New Roman"/>
          <w:color w:val="000000" w:themeColor="text1"/>
          <w:sz w:val="20"/>
          <w:szCs w:val="20"/>
          <w:lang w:eastAsia="en-GB"/>
        </w:rPr>
        <w:t xml:space="preserve">a </w:t>
      </w:r>
      <w:r w:rsidRPr="008F10F9">
        <w:rPr>
          <w:rFonts w:ascii="Comic Sans MS" w:eastAsia="Times New Roman" w:hAnsi="Comic Sans MS" w:cs="Times New Roman"/>
          <w:color w:val="000000" w:themeColor="text1"/>
          <w:sz w:val="20"/>
          <w:szCs w:val="20"/>
          <w:lang w:eastAsia="en-GB"/>
        </w:rPr>
        <w:t>discus</w:t>
      </w:r>
      <w:r w:rsidR="00753CED">
        <w:rPr>
          <w:rFonts w:ascii="Comic Sans MS" w:eastAsia="Times New Roman" w:hAnsi="Comic Sans MS" w:cs="Times New Roman"/>
          <w:color w:val="000000" w:themeColor="text1"/>
          <w:sz w:val="20"/>
          <w:szCs w:val="20"/>
          <w:lang w:eastAsia="en-GB"/>
        </w:rPr>
        <w:t xml:space="preserve">sion </w:t>
      </w:r>
      <w:r w:rsidRPr="008F10F9">
        <w:rPr>
          <w:rFonts w:ascii="Comic Sans MS" w:eastAsia="Times New Roman" w:hAnsi="Comic Sans MS" w:cs="Times New Roman"/>
          <w:color w:val="000000" w:themeColor="text1"/>
          <w:sz w:val="20"/>
          <w:szCs w:val="20"/>
          <w:lang w:eastAsia="en-GB"/>
        </w:rPr>
        <w:t xml:space="preserve">will lead to an agreed target being set to improve some aspect of behaviour. The ways in which </w:t>
      </w:r>
      <w:r w:rsidR="0081484D">
        <w:rPr>
          <w:rFonts w:ascii="Comic Sans MS" w:eastAsia="Times New Roman" w:hAnsi="Comic Sans MS" w:cs="Times New Roman"/>
          <w:color w:val="000000" w:themeColor="text1"/>
          <w:sz w:val="20"/>
          <w:szCs w:val="20"/>
          <w:lang w:eastAsia="en-GB"/>
        </w:rPr>
        <w:t>P</w:t>
      </w:r>
      <w:r w:rsidRPr="008F10F9">
        <w:rPr>
          <w:rFonts w:ascii="Comic Sans MS" w:eastAsia="Times New Roman" w:hAnsi="Comic Sans MS" w:cs="Times New Roman"/>
          <w:color w:val="000000" w:themeColor="text1"/>
          <w:sz w:val="20"/>
          <w:szCs w:val="20"/>
          <w:lang w:eastAsia="en-GB"/>
        </w:rPr>
        <w:t>arents</w:t>
      </w:r>
      <w:r w:rsidR="0081484D">
        <w:rPr>
          <w:rFonts w:ascii="Comic Sans MS" w:eastAsia="Times New Roman" w:hAnsi="Comic Sans MS" w:cs="Times New Roman"/>
          <w:color w:val="000000" w:themeColor="text1"/>
          <w:sz w:val="20"/>
          <w:szCs w:val="20"/>
          <w:lang w:eastAsia="en-GB"/>
        </w:rPr>
        <w:t>/Carers</w:t>
      </w:r>
      <w:r w:rsidRPr="008F10F9">
        <w:rPr>
          <w:rFonts w:ascii="Comic Sans MS" w:eastAsia="Times New Roman" w:hAnsi="Comic Sans MS" w:cs="Times New Roman"/>
          <w:color w:val="000000" w:themeColor="text1"/>
          <w:sz w:val="20"/>
          <w:szCs w:val="20"/>
          <w:lang w:eastAsia="en-GB"/>
        </w:rPr>
        <w:t xml:space="preserve"> and Nursery staff will work with the child will be specified and agreed</w:t>
      </w:r>
      <w:r w:rsidR="00F53930" w:rsidRPr="008F10F9">
        <w:rPr>
          <w:rFonts w:ascii="Comic Sans MS" w:eastAsia="Times New Roman" w:hAnsi="Comic Sans MS" w:cs="Times New Roman"/>
          <w:color w:val="000000" w:themeColor="text1"/>
          <w:sz w:val="20"/>
          <w:szCs w:val="20"/>
          <w:lang w:eastAsia="en-GB"/>
        </w:rPr>
        <w:t xml:space="preserve"> and will be age appropriate</w:t>
      </w:r>
      <w:r w:rsidR="00596EA6" w:rsidRPr="008F10F9">
        <w:rPr>
          <w:rFonts w:ascii="Comic Sans MS" w:eastAsia="Times New Roman" w:hAnsi="Comic Sans MS" w:cs="Times New Roman"/>
          <w:color w:val="000000" w:themeColor="text1"/>
          <w:sz w:val="20"/>
          <w:szCs w:val="20"/>
          <w:lang w:eastAsia="en-GB"/>
        </w:rPr>
        <w:t xml:space="preserve"> and tailored to meet the child’s individual development needs</w:t>
      </w:r>
    </w:p>
    <w:p w14:paraId="47CDDD1C" w14:textId="742E2374" w:rsidR="005344F5" w:rsidRPr="008F10F9" w:rsidRDefault="005344F5" w:rsidP="00400E18">
      <w:pPr>
        <w:spacing w:line="336" w:lineRule="atLeast"/>
        <w:ind w:left="552" w:hanging="432"/>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1 A clear, achievable target will be set and agreed by Nursery staff and </w:t>
      </w:r>
      <w:r w:rsidR="0081484D">
        <w:rPr>
          <w:rFonts w:ascii="Comic Sans MS" w:eastAsia="Times New Roman" w:hAnsi="Comic Sans MS" w:cs="Times New Roman"/>
          <w:color w:val="000000" w:themeColor="text1"/>
          <w:sz w:val="20"/>
          <w:szCs w:val="20"/>
          <w:lang w:eastAsia="en-GB"/>
        </w:rPr>
        <w:t>P</w:t>
      </w:r>
      <w:r w:rsidRPr="008F10F9">
        <w:rPr>
          <w:rFonts w:ascii="Comic Sans MS" w:eastAsia="Times New Roman" w:hAnsi="Comic Sans MS" w:cs="Times New Roman"/>
          <w:color w:val="000000" w:themeColor="text1"/>
          <w:sz w:val="20"/>
          <w:szCs w:val="20"/>
          <w:lang w:eastAsia="en-GB"/>
        </w:rPr>
        <w:t>arents</w:t>
      </w:r>
      <w:r w:rsidR="0081484D">
        <w:rPr>
          <w:rFonts w:ascii="Comic Sans MS" w:eastAsia="Times New Roman" w:hAnsi="Comic Sans MS" w:cs="Times New Roman"/>
          <w:color w:val="000000" w:themeColor="text1"/>
          <w:sz w:val="20"/>
          <w:szCs w:val="20"/>
          <w:lang w:eastAsia="en-GB"/>
        </w:rPr>
        <w:t>/Carers.</w:t>
      </w:r>
    </w:p>
    <w:p w14:paraId="3FA859A8" w14:textId="4D3ED6A1" w:rsidR="005344F5" w:rsidRPr="008F10F9" w:rsidRDefault="005344F5" w:rsidP="00400E18">
      <w:pPr>
        <w:spacing w:line="336" w:lineRule="atLeast"/>
        <w:ind w:left="552" w:hanging="432"/>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t xml:space="preserve">2 A simple recording system will be devised to complete at home and at nursery with comments from Nursery staff and </w:t>
      </w:r>
      <w:r w:rsidR="0081484D">
        <w:rPr>
          <w:rFonts w:ascii="Comic Sans MS" w:eastAsia="Times New Roman" w:hAnsi="Comic Sans MS" w:cs="Times New Roman"/>
          <w:color w:val="000000" w:themeColor="text1"/>
          <w:sz w:val="20"/>
          <w:szCs w:val="20"/>
          <w:lang w:eastAsia="en-GB"/>
        </w:rPr>
        <w:t>P</w:t>
      </w:r>
      <w:r w:rsidRPr="008F10F9">
        <w:rPr>
          <w:rFonts w:ascii="Comic Sans MS" w:eastAsia="Times New Roman" w:hAnsi="Comic Sans MS" w:cs="Times New Roman"/>
          <w:color w:val="000000" w:themeColor="text1"/>
          <w:sz w:val="20"/>
          <w:szCs w:val="20"/>
          <w:lang w:eastAsia="en-GB"/>
        </w:rPr>
        <w:t>arents</w:t>
      </w:r>
      <w:r w:rsidR="0081484D">
        <w:rPr>
          <w:rFonts w:ascii="Comic Sans MS" w:eastAsia="Times New Roman" w:hAnsi="Comic Sans MS" w:cs="Times New Roman"/>
          <w:color w:val="000000" w:themeColor="text1"/>
          <w:sz w:val="20"/>
          <w:szCs w:val="20"/>
          <w:lang w:eastAsia="en-GB"/>
        </w:rPr>
        <w:t xml:space="preserve">/Carers. </w:t>
      </w:r>
    </w:p>
    <w:p w14:paraId="38845DBF" w14:textId="77777777" w:rsidR="005344F5" w:rsidRPr="008F10F9" w:rsidRDefault="005344F5" w:rsidP="00400E18">
      <w:pPr>
        <w:spacing w:line="336" w:lineRule="atLeast"/>
        <w:rPr>
          <w:rFonts w:ascii="Comic Sans MS" w:eastAsia="Times New Roman" w:hAnsi="Comic Sans MS" w:cs="Times New Roman"/>
          <w:color w:val="000000" w:themeColor="text1"/>
          <w:sz w:val="20"/>
          <w:szCs w:val="20"/>
          <w:lang w:eastAsia="en-GB"/>
        </w:rPr>
      </w:pPr>
      <w:r w:rsidRPr="008F10F9">
        <w:rPr>
          <w:rFonts w:ascii="Comic Sans MS" w:eastAsia="Times New Roman" w:hAnsi="Comic Sans MS" w:cs="Times New Roman"/>
          <w:color w:val="000000" w:themeColor="text1"/>
          <w:sz w:val="20"/>
          <w:szCs w:val="20"/>
          <w:lang w:eastAsia="en-GB"/>
        </w:rPr>
        <w:lastRenderedPageBreak/>
        <w:t>3 A simple reward system based around praise, to be agreed.</w:t>
      </w:r>
    </w:p>
    <w:p w14:paraId="490D2873" w14:textId="77777777" w:rsidR="00EC6ACB" w:rsidRPr="008F10F9" w:rsidRDefault="00EC6ACB" w:rsidP="00400E18">
      <w:pPr>
        <w:rPr>
          <w:rFonts w:ascii="Comic Sans MS" w:hAnsi="Comic Sans MS"/>
          <w:color w:val="000000" w:themeColor="text1"/>
          <w:sz w:val="20"/>
          <w:szCs w:val="20"/>
        </w:rPr>
      </w:pPr>
    </w:p>
    <w:p w14:paraId="18D5A93C" w14:textId="77777777" w:rsidR="004007E1" w:rsidRPr="0081484D" w:rsidRDefault="004007E1" w:rsidP="00400E18">
      <w:pPr>
        <w:rPr>
          <w:rFonts w:ascii="Comic Sans MS" w:hAnsi="Comic Sans MS"/>
          <w:b/>
          <w:bCs/>
          <w:color w:val="000000" w:themeColor="text1"/>
          <w:sz w:val="20"/>
          <w:szCs w:val="20"/>
        </w:rPr>
      </w:pPr>
      <w:r w:rsidRPr="0081484D">
        <w:rPr>
          <w:rFonts w:ascii="Comic Sans MS" w:hAnsi="Comic Sans MS"/>
          <w:b/>
          <w:bCs/>
          <w:color w:val="000000" w:themeColor="text1"/>
          <w:sz w:val="20"/>
          <w:szCs w:val="20"/>
        </w:rPr>
        <w:t>Baby Bears Day Care will not give corporal punishment to a child.</w:t>
      </w:r>
    </w:p>
    <w:p w14:paraId="57CA1406" w14:textId="77777777" w:rsidR="004007E1" w:rsidRPr="008F10F9" w:rsidRDefault="004007E1" w:rsidP="00400E18">
      <w:pPr>
        <w:rPr>
          <w:rFonts w:ascii="Comic Sans MS" w:hAnsi="Comic Sans MS"/>
          <w:color w:val="000000" w:themeColor="text1"/>
          <w:sz w:val="20"/>
          <w:szCs w:val="20"/>
        </w:rPr>
      </w:pPr>
    </w:p>
    <w:p w14:paraId="7E6F10FA" w14:textId="77777777" w:rsidR="004007E1" w:rsidRPr="008F10F9" w:rsidRDefault="008F10F9" w:rsidP="00400E18">
      <w:pPr>
        <w:rPr>
          <w:rFonts w:ascii="Comic Sans MS" w:hAnsi="Comic Sans MS"/>
          <w:color w:val="000000" w:themeColor="text1"/>
          <w:sz w:val="20"/>
          <w:szCs w:val="20"/>
        </w:rPr>
      </w:pPr>
      <w:r w:rsidRPr="008F10F9">
        <w:rPr>
          <w:rFonts w:ascii="Comic Sans MS" w:hAnsi="Comic Sans MS"/>
          <w:color w:val="000000" w:themeColor="text1"/>
          <w:sz w:val="20"/>
          <w:szCs w:val="20"/>
        </w:rPr>
        <w:t xml:space="preserve">Physical intervention will only be used for the purposes of averting immediate danger of personal injury to any person (including the child) or to manage a child’s behaviour if absolutely necessary (EYFS 3.2) </w:t>
      </w:r>
      <w:r w:rsidR="004007E1" w:rsidRPr="008F10F9">
        <w:rPr>
          <w:rFonts w:ascii="Comic Sans MS" w:hAnsi="Comic Sans MS"/>
          <w:color w:val="000000" w:themeColor="text1"/>
          <w:sz w:val="20"/>
          <w:szCs w:val="20"/>
        </w:rPr>
        <w:t xml:space="preserve">If physical intervention is given to prevent a child </w:t>
      </w:r>
      <w:r w:rsidR="005105FA" w:rsidRPr="008F10F9">
        <w:rPr>
          <w:rFonts w:ascii="Comic Sans MS" w:hAnsi="Comic Sans MS"/>
          <w:color w:val="000000" w:themeColor="text1"/>
          <w:sz w:val="20"/>
          <w:szCs w:val="20"/>
        </w:rPr>
        <w:t>from</w:t>
      </w:r>
      <w:r w:rsidR="004007E1" w:rsidRPr="008F10F9">
        <w:rPr>
          <w:rFonts w:ascii="Comic Sans MS" w:hAnsi="Comic Sans MS"/>
          <w:color w:val="000000" w:themeColor="text1"/>
          <w:sz w:val="20"/>
          <w:szCs w:val="20"/>
        </w:rPr>
        <w:t xml:space="preserve"> injuring themselves or others or </w:t>
      </w:r>
      <w:r w:rsidR="0098729F" w:rsidRPr="008F10F9">
        <w:rPr>
          <w:rFonts w:ascii="Comic Sans MS" w:hAnsi="Comic Sans MS"/>
          <w:color w:val="000000" w:themeColor="text1"/>
          <w:sz w:val="20"/>
          <w:szCs w:val="20"/>
        </w:rPr>
        <w:t>damaging</w:t>
      </w:r>
      <w:r w:rsidR="004007E1" w:rsidRPr="008F10F9">
        <w:rPr>
          <w:rFonts w:ascii="Comic Sans MS" w:hAnsi="Comic Sans MS"/>
          <w:color w:val="000000" w:themeColor="text1"/>
          <w:sz w:val="20"/>
          <w:szCs w:val="20"/>
        </w:rPr>
        <w:t xml:space="preserve"> </w:t>
      </w:r>
      <w:r w:rsidR="0098729F" w:rsidRPr="008F10F9">
        <w:rPr>
          <w:rFonts w:ascii="Comic Sans MS" w:hAnsi="Comic Sans MS"/>
          <w:color w:val="000000" w:themeColor="text1"/>
          <w:sz w:val="20"/>
          <w:szCs w:val="20"/>
        </w:rPr>
        <w:t>property</w:t>
      </w:r>
      <w:r w:rsidR="004007E1" w:rsidRPr="008F10F9">
        <w:rPr>
          <w:rFonts w:ascii="Comic Sans MS" w:hAnsi="Comic Sans MS"/>
          <w:color w:val="000000" w:themeColor="text1"/>
          <w:sz w:val="20"/>
          <w:szCs w:val="20"/>
        </w:rPr>
        <w:t xml:space="preserve">, an </w:t>
      </w:r>
      <w:r w:rsidR="00C468C5">
        <w:rPr>
          <w:rFonts w:ascii="Comic Sans MS" w:hAnsi="Comic Sans MS"/>
          <w:color w:val="000000" w:themeColor="text1"/>
          <w:sz w:val="20"/>
          <w:szCs w:val="20"/>
        </w:rPr>
        <w:t xml:space="preserve">incident form will be completed and then signed by a </w:t>
      </w:r>
      <w:proofErr w:type="gramStart"/>
      <w:r w:rsidR="00C468C5">
        <w:rPr>
          <w:rFonts w:ascii="Comic Sans MS" w:hAnsi="Comic Sans MS"/>
          <w:color w:val="000000" w:themeColor="text1"/>
          <w:sz w:val="20"/>
          <w:szCs w:val="20"/>
        </w:rPr>
        <w:t>Manager</w:t>
      </w:r>
      <w:proofErr w:type="gramEnd"/>
      <w:r w:rsidR="00C468C5">
        <w:rPr>
          <w:rFonts w:ascii="Comic Sans MS" w:hAnsi="Comic Sans MS"/>
          <w:color w:val="000000" w:themeColor="text1"/>
          <w:sz w:val="20"/>
          <w:szCs w:val="20"/>
        </w:rPr>
        <w:t xml:space="preserve"> and parent/carer on collection of the child. </w:t>
      </w:r>
    </w:p>
    <w:sectPr w:rsidR="004007E1" w:rsidRPr="008F10F9" w:rsidSect="004E0474">
      <w:headerReference w:type="default" r:id="rId7"/>
      <w:foot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854D" w14:textId="77777777" w:rsidR="00651C80" w:rsidRDefault="00651C80" w:rsidP="00971435">
      <w:r>
        <w:separator/>
      </w:r>
    </w:p>
  </w:endnote>
  <w:endnote w:type="continuationSeparator" w:id="0">
    <w:p w14:paraId="4A7A5718" w14:textId="77777777" w:rsidR="00651C80" w:rsidRDefault="00651C80"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483"/>
      <w:docPartObj>
        <w:docPartGallery w:val="Page Numbers (Bottom of Page)"/>
        <w:docPartUnique/>
      </w:docPartObj>
    </w:sdtPr>
    <w:sdtContent>
      <w:p w14:paraId="6B75B952" w14:textId="248433E3" w:rsidR="00657832" w:rsidRDefault="00125917">
        <w:pPr>
          <w:pStyle w:val="Footer"/>
          <w:jc w:val="right"/>
        </w:pPr>
        <w:r>
          <w:fldChar w:fldCharType="begin"/>
        </w:r>
        <w:r w:rsidR="00B0024E">
          <w:instrText xml:space="preserve"> PAGE   \* MERGEFORMAT </w:instrText>
        </w:r>
        <w:r>
          <w:fldChar w:fldCharType="separate"/>
        </w:r>
        <w:r w:rsidR="00C45E61">
          <w:rPr>
            <w:noProof/>
          </w:rPr>
          <w:t>1</w:t>
        </w:r>
        <w:r>
          <w:rPr>
            <w:noProof/>
          </w:rPr>
          <w:fldChar w:fldCharType="end"/>
        </w:r>
      </w:p>
      <w:p w14:paraId="1E53788D" w14:textId="2645FC78" w:rsidR="00C970C3" w:rsidRDefault="00C970C3" w:rsidP="00657832">
        <w:pPr>
          <w:pStyle w:val="Footer"/>
          <w:rPr>
            <w:sz w:val="16"/>
            <w:szCs w:val="16"/>
          </w:rPr>
        </w:pPr>
        <w:r>
          <w:rPr>
            <w:sz w:val="16"/>
            <w:szCs w:val="16"/>
          </w:rPr>
          <w:tab/>
        </w:r>
        <w:r>
          <w:rPr>
            <w:sz w:val="16"/>
            <w:szCs w:val="16"/>
          </w:rPr>
          <w:tab/>
          <w:t xml:space="preserve">Review </w:t>
        </w:r>
        <w:r w:rsidR="008F10F9">
          <w:rPr>
            <w:sz w:val="16"/>
            <w:szCs w:val="16"/>
          </w:rPr>
          <w:t xml:space="preserve">Date </w:t>
        </w:r>
        <w:r w:rsidR="004C02B5">
          <w:rPr>
            <w:sz w:val="16"/>
            <w:szCs w:val="16"/>
          </w:rPr>
          <w:t>January 2</w:t>
        </w:r>
        <w:r w:rsidR="0081484D">
          <w:rPr>
            <w:sz w:val="16"/>
            <w:szCs w:val="16"/>
          </w:rPr>
          <w:t>024</w:t>
        </w:r>
      </w:p>
      <w:p w14:paraId="03447325" w14:textId="178FB347" w:rsidR="00C970C3" w:rsidRDefault="0098729F" w:rsidP="00657832">
        <w:pPr>
          <w:pStyle w:val="Footer"/>
          <w:rPr>
            <w:sz w:val="16"/>
            <w:szCs w:val="16"/>
          </w:rPr>
        </w:pPr>
        <w:r>
          <w:rPr>
            <w:sz w:val="16"/>
            <w:szCs w:val="16"/>
          </w:rPr>
          <w:t>Amended 26/9/12</w:t>
        </w:r>
        <w:r w:rsidR="00C970C3">
          <w:rPr>
            <w:sz w:val="16"/>
            <w:szCs w:val="16"/>
          </w:rPr>
          <w:tab/>
        </w:r>
        <w:r w:rsidR="00C970C3">
          <w:rPr>
            <w:sz w:val="16"/>
            <w:szCs w:val="16"/>
          </w:rPr>
          <w:tab/>
        </w:r>
      </w:p>
      <w:p w14:paraId="74021593" w14:textId="175FF65D" w:rsidR="00657832" w:rsidRPr="00C970C3" w:rsidRDefault="008F10F9" w:rsidP="00657832">
        <w:pPr>
          <w:pStyle w:val="Footer"/>
          <w:rPr>
            <w:sz w:val="16"/>
            <w:szCs w:val="16"/>
          </w:rPr>
        </w:pPr>
        <w:r>
          <w:rPr>
            <w:sz w:val="16"/>
            <w:szCs w:val="16"/>
          </w:rPr>
          <w:t xml:space="preserve">Reviewed </w:t>
        </w:r>
        <w:r w:rsidR="004C02B5">
          <w:rPr>
            <w:sz w:val="16"/>
            <w:szCs w:val="16"/>
          </w:rPr>
          <w:t xml:space="preserve">January </w:t>
        </w:r>
        <w:r w:rsidR="000C5909">
          <w:rPr>
            <w:sz w:val="16"/>
            <w:szCs w:val="16"/>
          </w:rPr>
          <w:t>2</w:t>
        </w:r>
        <w:r w:rsidR="0081484D">
          <w:rPr>
            <w:sz w:val="16"/>
            <w:szCs w:val="16"/>
          </w:rPr>
          <w:t>023</w:t>
        </w:r>
        <w:r w:rsidR="00B8281E">
          <w:rPr>
            <w:sz w:val="16"/>
            <w:szCs w:val="16"/>
          </w:rPr>
          <w:t xml:space="preserve">        </w:t>
        </w:r>
        <w:r w:rsidR="00C970C3">
          <w:rPr>
            <w:sz w:val="16"/>
            <w:szCs w:val="16"/>
          </w:rPr>
          <w:tab/>
          <w:t>Signed</w:t>
        </w:r>
        <w:r w:rsidR="00C45E61">
          <w:rPr>
            <w:sz w:val="16"/>
            <w:szCs w:val="16"/>
          </w:rPr>
          <w:t xml:space="preserve"> </w:t>
        </w:r>
        <w:proofErr w:type="spellStart"/>
        <w:proofErr w:type="gramStart"/>
        <w:r w:rsidR="0081484D">
          <w:rPr>
            <w:sz w:val="16"/>
            <w:szCs w:val="16"/>
          </w:rPr>
          <w:t>H.Parker</w:t>
        </w:r>
        <w:proofErr w:type="spellEnd"/>
        <w:proofErr w:type="gramEnd"/>
      </w:p>
    </w:sdtContent>
  </w:sdt>
  <w:p w14:paraId="0F029F05" w14:textId="77777777" w:rsidR="00657832" w:rsidRDefault="0065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7EAC" w14:textId="77777777" w:rsidR="00651C80" w:rsidRDefault="00651C80" w:rsidP="00971435">
      <w:r>
        <w:separator/>
      </w:r>
    </w:p>
  </w:footnote>
  <w:footnote w:type="continuationSeparator" w:id="0">
    <w:p w14:paraId="42DA4023" w14:textId="77777777" w:rsidR="00651C80" w:rsidRDefault="00651C80"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7D7" w14:textId="77777777" w:rsidR="00400E18" w:rsidRDefault="00400E18" w:rsidP="00400E18">
    <w:pPr>
      <w:jc w:val="right"/>
      <w:rPr>
        <w:rFonts w:ascii="Comic Sans MS" w:hAnsi="Comic Sans MS"/>
        <w:b/>
        <w:sz w:val="28"/>
        <w:szCs w:val="28"/>
      </w:rPr>
    </w:pPr>
    <w:r>
      <w:rPr>
        <w:rFonts w:ascii="Comic Sans MS" w:hAnsi="Comic Sans MS"/>
        <w:b/>
        <w:noProof/>
        <w:sz w:val="28"/>
        <w:szCs w:val="28"/>
        <w:lang w:eastAsia="en-GB"/>
      </w:rPr>
      <w:drawing>
        <wp:inline distT="0" distB="0" distL="0" distR="0" wp14:anchorId="19BBDEC5" wp14:editId="575DF658">
          <wp:extent cx="1851660" cy="617220"/>
          <wp:effectExtent l="19050" t="0" r="0" b="0"/>
          <wp:docPr id="1"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851660" cy="617220"/>
                  </a:xfrm>
                  <a:prstGeom prst="rect">
                    <a:avLst/>
                  </a:prstGeom>
                </pic:spPr>
              </pic:pic>
            </a:graphicData>
          </a:graphic>
        </wp:inline>
      </w:drawing>
    </w:r>
  </w:p>
  <w:p w14:paraId="446B7F3A" w14:textId="16A636D5" w:rsidR="004E0474" w:rsidRPr="00400E18" w:rsidRDefault="0007679F" w:rsidP="00400E18">
    <w:pPr>
      <w:rPr>
        <w:rFonts w:ascii="Comic Sans MS" w:hAnsi="Comic Sans MS"/>
        <w:b/>
        <w:sz w:val="28"/>
        <w:szCs w:val="28"/>
      </w:rPr>
    </w:pPr>
    <w:r>
      <w:rPr>
        <w:rFonts w:ascii="Comic Sans MS" w:hAnsi="Comic Sans MS"/>
        <w:b/>
        <w:sz w:val="28"/>
        <w:szCs w:val="28"/>
      </w:rPr>
      <w:t>Promoting Positive Behaviour</w:t>
    </w:r>
    <w:r w:rsidR="004E0474" w:rsidRPr="00400E18">
      <w:rPr>
        <w:rFonts w:ascii="Comic Sans MS" w:hAnsi="Comic Sans MS"/>
        <w:b/>
        <w:sz w:val="28"/>
        <w:szCs w:val="28"/>
      </w:rPr>
      <w:t xml:space="preserve"> Policy</w:t>
    </w:r>
  </w:p>
  <w:p w14:paraId="6AFCBD7E" w14:textId="77777777" w:rsidR="00971435" w:rsidRDefault="0097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BD10298_"/>
      </v:shape>
    </w:pict>
  </w:numPicBullet>
  <w:abstractNum w:abstractNumId="0" w15:restartNumberingAfterBreak="0">
    <w:nsid w:val="1EC40334"/>
    <w:multiLevelType w:val="hybridMultilevel"/>
    <w:tmpl w:val="63BA4448"/>
    <w:lvl w:ilvl="0" w:tplc="AF526796">
      <w:start w:val="2"/>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 w15:restartNumberingAfterBreak="0">
    <w:nsid w:val="239073BC"/>
    <w:multiLevelType w:val="hybridMultilevel"/>
    <w:tmpl w:val="9512658A"/>
    <w:lvl w:ilvl="0" w:tplc="0809000F">
      <w:start w:val="1"/>
      <w:numFmt w:val="decimal"/>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24A16E7B"/>
    <w:multiLevelType w:val="hybridMultilevel"/>
    <w:tmpl w:val="22A2FB44"/>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B00D78"/>
    <w:multiLevelType w:val="hybridMultilevel"/>
    <w:tmpl w:val="D0E202D8"/>
    <w:lvl w:ilvl="0" w:tplc="0809000F">
      <w:start w:val="1"/>
      <w:numFmt w:val="decimal"/>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4" w15:restartNumberingAfterBreak="0">
    <w:nsid w:val="36882D4C"/>
    <w:multiLevelType w:val="hybridMultilevel"/>
    <w:tmpl w:val="FF42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37963"/>
    <w:multiLevelType w:val="hybridMultilevel"/>
    <w:tmpl w:val="16482276"/>
    <w:lvl w:ilvl="0" w:tplc="7A660BBC">
      <w:start w:val="1"/>
      <w:numFmt w:val="decimal"/>
      <w:lvlText w:val="%1&gt;"/>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47D9B"/>
    <w:multiLevelType w:val="hybridMultilevel"/>
    <w:tmpl w:val="06EC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71088"/>
    <w:multiLevelType w:val="hybridMultilevel"/>
    <w:tmpl w:val="D2C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836194">
    <w:abstractNumId w:val="7"/>
  </w:num>
  <w:num w:numId="2" w16cid:durableId="1348411758">
    <w:abstractNumId w:val="5"/>
  </w:num>
  <w:num w:numId="3" w16cid:durableId="1779761354">
    <w:abstractNumId w:val="6"/>
  </w:num>
  <w:num w:numId="4" w16cid:durableId="1422753536">
    <w:abstractNumId w:val="2"/>
  </w:num>
  <w:num w:numId="5" w16cid:durableId="2052683160">
    <w:abstractNumId w:val="4"/>
  </w:num>
  <w:num w:numId="6" w16cid:durableId="164788188">
    <w:abstractNumId w:val="3"/>
  </w:num>
  <w:num w:numId="7" w16cid:durableId="922951826">
    <w:abstractNumId w:val="1"/>
  </w:num>
  <w:num w:numId="8" w16cid:durableId="123076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C76"/>
    <w:rsid w:val="00000C0A"/>
    <w:rsid w:val="00016F49"/>
    <w:rsid w:val="000319D8"/>
    <w:rsid w:val="00034437"/>
    <w:rsid w:val="0006097E"/>
    <w:rsid w:val="00074379"/>
    <w:rsid w:val="0007679F"/>
    <w:rsid w:val="00076F98"/>
    <w:rsid w:val="000B304A"/>
    <w:rsid w:val="000C5909"/>
    <w:rsid w:val="000E5E68"/>
    <w:rsid w:val="00112018"/>
    <w:rsid w:val="00125917"/>
    <w:rsid w:val="00183487"/>
    <w:rsid w:val="001943E5"/>
    <w:rsid w:val="001A0376"/>
    <w:rsid w:val="001B2FE2"/>
    <w:rsid w:val="00216F2E"/>
    <w:rsid w:val="00236065"/>
    <w:rsid w:val="00247415"/>
    <w:rsid w:val="002A0036"/>
    <w:rsid w:val="002B3926"/>
    <w:rsid w:val="002E4186"/>
    <w:rsid w:val="002F11B9"/>
    <w:rsid w:val="00355DC7"/>
    <w:rsid w:val="00386111"/>
    <w:rsid w:val="00396EC0"/>
    <w:rsid w:val="003C2B9D"/>
    <w:rsid w:val="003E1FCF"/>
    <w:rsid w:val="003E25DD"/>
    <w:rsid w:val="004007E1"/>
    <w:rsid w:val="00400E18"/>
    <w:rsid w:val="00402B67"/>
    <w:rsid w:val="0041604A"/>
    <w:rsid w:val="00423A7A"/>
    <w:rsid w:val="00466AEC"/>
    <w:rsid w:val="004679D0"/>
    <w:rsid w:val="004C02B5"/>
    <w:rsid w:val="004C1758"/>
    <w:rsid w:val="004E0474"/>
    <w:rsid w:val="004F3496"/>
    <w:rsid w:val="005105FA"/>
    <w:rsid w:val="005344F5"/>
    <w:rsid w:val="00536030"/>
    <w:rsid w:val="005905F3"/>
    <w:rsid w:val="0059603D"/>
    <w:rsid w:val="00596EA6"/>
    <w:rsid w:val="005A7047"/>
    <w:rsid w:val="005B77E9"/>
    <w:rsid w:val="005C3857"/>
    <w:rsid w:val="005D072B"/>
    <w:rsid w:val="005D1E52"/>
    <w:rsid w:val="005F5D5C"/>
    <w:rsid w:val="00616707"/>
    <w:rsid w:val="00651C80"/>
    <w:rsid w:val="00657832"/>
    <w:rsid w:val="00662778"/>
    <w:rsid w:val="006D3E4D"/>
    <w:rsid w:val="006F7413"/>
    <w:rsid w:val="007016C5"/>
    <w:rsid w:val="0070382C"/>
    <w:rsid w:val="00730D17"/>
    <w:rsid w:val="00736C6A"/>
    <w:rsid w:val="00753CED"/>
    <w:rsid w:val="007556FC"/>
    <w:rsid w:val="007C15A1"/>
    <w:rsid w:val="007E5201"/>
    <w:rsid w:val="007F06A2"/>
    <w:rsid w:val="007F2836"/>
    <w:rsid w:val="00812997"/>
    <w:rsid w:val="00813392"/>
    <w:rsid w:val="0081484D"/>
    <w:rsid w:val="00823849"/>
    <w:rsid w:val="00845C9F"/>
    <w:rsid w:val="008C7B60"/>
    <w:rsid w:val="008F10F9"/>
    <w:rsid w:val="0093221F"/>
    <w:rsid w:val="00932832"/>
    <w:rsid w:val="00947F8A"/>
    <w:rsid w:val="00971349"/>
    <w:rsid w:val="00971435"/>
    <w:rsid w:val="009802D4"/>
    <w:rsid w:val="0098729F"/>
    <w:rsid w:val="009A6561"/>
    <w:rsid w:val="009D5BE2"/>
    <w:rsid w:val="00A13328"/>
    <w:rsid w:val="00A45626"/>
    <w:rsid w:val="00A6094F"/>
    <w:rsid w:val="00A95693"/>
    <w:rsid w:val="00AF092D"/>
    <w:rsid w:val="00B0024E"/>
    <w:rsid w:val="00B04DB2"/>
    <w:rsid w:val="00B11C76"/>
    <w:rsid w:val="00B3685B"/>
    <w:rsid w:val="00B53F11"/>
    <w:rsid w:val="00B8281E"/>
    <w:rsid w:val="00BB77F1"/>
    <w:rsid w:val="00BC1FE2"/>
    <w:rsid w:val="00C20D9E"/>
    <w:rsid w:val="00C42E44"/>
    <w:rsid w:val="00C45E61"/>
    <w:rsid w:val="00C468C5"/>
    <w:rsid w:val="00C968B8"/>
    <w:rsid w:val="00C970C3"/>
    <w:rsid w:val="00CE3EFE"/>
    <w:rsid w:val="00D4007C"/>
    <w:rsid w:val="00D555C3"/>
    <w:rsid w:val="00D819E0"/>
    <w:rsid w:val="00DA18FB"/>
    <w:rsid w:val="00DF125F"/>
    <w:rsid w:val="00DF7B53"/>
    <w:rsid w:val="00E109DA"/>
    <w:rsid w:val="00E341A5"/>
    <w:rsid w:val="00E63AE3"/>
    <w:rsid w:val="00E672D8"/>
    <w:rsid w:val="00E9394C"/>
    <w:rsid w:val="00EC6ACB"/>
    <w:rsid w:val="00EF0703"/>
    <w:rsid w:val="00F05F95"/>
    <w:rsid w:val="00F53930"/>
    <w:rsid w:val="00F667B8"/>
    <w:rsid w:val="00F77974"/>
    <w:rsid w:val="00F90D07"/>
    <w:rsid w:val="00FA06C0"/>
    <w:rsid w:val="00FD0CFC"/>
    <w:rsid w:val="00FD0D9A"/>
    <w:rsid w:val="00F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36F82"/>
  <w15:docId w15:val="{A5A14950-2ABD-4BEA-B1CA-B532B19D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0E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6712">
      <w:bodyDiv w:val="1"/>
      <w:marLeft w:val="0"/>
      <w:marRight w:val="0"/>
      <w:marTop w:val="0"/>
      <w:marBottom w:val="0"/>
      <w:divBdr>
        <w:top w:val="none" w:sz="0" w:space="0" w:color="auto"/>
        <w:left w:val="none" w:sz="0" w:space="0" w:color="auto"/>
        <w:bottom w:val="none" w:sz="0" w:space="0" w:color="auto"/>
        <w:right w:val="none" w:sz="0" w:space="0" w:color="auto"/>
      </w:divBdr>
      <w:divsChild>
        <w:div w:id="601374547">
          <w:marLeft w:val="0"/>
          <w:marRight w:val="0"/>
          <w:marTop w:val="0"/>
          <w:marBottom w:val="0"/>
          <w:divBdr>
            <w:top w:val="none" w:sz="0" w:space="0" w:color="auto"/>
            <w:left w:val="none" w:sz="0" w:space="0" w:color="auto"/>
            <w:bottom w:val="none" w:sz="0" w:space="0" w:color="auto"/>
            <w:right w:val="none" w:sz="0" w:space="0" w:color="auto"/>
          </w:divBdr>
          <w:divsChild>
            <w:div w:id="910457949">
              <w:marLeft w:val="0"/>
              <w:marRight w:val="0"/>
              <w:marTop w:val="0"/>
              <w:marBottom w:val="12"/>
              <w:divBdr>
                <w:top w:val="none" w:sz="0" w:space="0" w:color="auto"/>
                <w:left w:val="none" w:sz="0" w:space="0" w:color="auto"/>
                <w:bottom w:val="none" w:sz="0" w:space="0" w:color="auto"/>
                <w:right w:val="none" w:sz="0" w:space="0" w:color="auto"/>
              </w:divBdr>
              <w:divsChild>
                <w:div w:id="961376062">
                  <w:marLeft w:val="0"/>
                  <w:marRight w:val="0"/>
                  <w:marTop w:val="0"/>
                  <w:marBottom w:val="0"/>
                  <w:divBdr>
                    <w:top w:val="none" w:sz="0" w:space="0" w:color="auto"/>
                    <w:left w:val="none" w:sz="0" w:space="0" w:color="auto"/>
                    <w:bottom w:val="none" w:sz="0" w:space="0" w:color="auto"/>
                    <w:right w:val="none" w:sz="0" w:space="0" w:color="auto"/>
                  </w:divBdr>
                  <w:divsChild>
                    <w:div w:id="48432330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118</TotalTime>
  <Pages>1</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42</cp:revision>
  <cp:lastPrinted>2022-01-18T17:37:00Z</cp:lastPrinted>
  <dcterms:created xsi:type="dcterms:W3CDTF">2011-10-12T16:18:00Z</dcterms:created>
  <dcterms:modified xsi:type="dcterms:W3CDTF">2023-01-03T15:24:00Z</dcterms:modified>
</cp:coreProperties>
</file>